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5C5A48E" w14:textId="77777777" w:rsidR="00EE323F" w:rsidRDefault="00000000">
      <w:r>
        <w:rPr>
          <w:noProof/>
        </w:rPr>
        <mc:AlternateContent>
          <mc:Choice Requires="wpg">
            <w:drawing>
              <wp:anchor distT="114300" distB="114300" distL="114300" distR="114300" simplePos="0" relativeHeight="251658240" behindDoc="0" locked="0" layoutInCell="1" hidden="0" allowOverlap="1" wp14:anchorId="4ED2E41C" wp14:editId="0B85D320">
                <wp:simplePos x="0" y="0"/>
                <wp:positionH relativeFrom="page">
                  <wp:posOffset>7400925</wp:posOffset>
                </wp:positionH>
                <wp:positionV relativeFrom="page">
                  <wp:posOffset>-14287</wp:posOffset>
                </wp:positionV>
                <wp:extent cx="381000" cy="10125075"/>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B3FCAB2"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125075"/>
                <wp:effectExtent b="0" l="0" r="0" t="0"/>
                <wp:wrapNone/>
                <wp:docPr id="3" name="image28.png"/>
                <a:graphic>
                  <a:graphicData uri="http://schemas.openxmlformats.org/drawingml/2006/picture">
                    <pic:pic>
                      <pic:nvPicPr>
                        <pic:cNvPr id="0" name="image28.png"/>
                        <pic:cNvPicPr preferRelativeResize="0"/>
                      </pic:nvPicPr>
                      <pic:blipFill>
                        <a:blip r:embed="rId7"/>
                        <a:srcRect/>
                        <a:stretch>
                          <a:fillRect/>
                        </a:stretch>
                      </pic:blipFill>
                      <pic:spPr>
                        <a:xfrm>
                          <a:off x="0" y="0"/>
                          <a:ext cx="381000" cy="10125075"/>
                        </a:xfrm>
                        <a:prstGeom prst="rect"/>
                        <a:ln/>
                      </pic:spPr>
                    </pic:pic>
                  </a:graphicData>
                </a:graphic>
              </wp:anchor>
            </w:drawing>
          </mc:Fallback>
        </mc:AlternateContent>
      </w:r>
    </w:p>
    <w:p w14:paraId="3A46DEA3" w14:textId="77777777" w:rsidR="00EE323F" w:rsidRDefault="00EE323F"/>
    <w:p w14:paraId="4BD7E137" w14:textId="77777777" w:rsidR="00EE323F" w:rsidRDefault="00EE323F"/>
    <w:p w14:paraId="33E7D831" w14:textId="77777777" w:rsidR="00EE323F" w:rsidRDefault="00EE323F"/>
    <w:p w14:paraId="605DA824" w14:textId="77777777" w:rsidR="00EE323F" w:rsidRDefault="00EE323F">
      <w:pPr>
        <w:rPr>
          <w:rFonts w:ascii="Ubuntu" w:eastAsia="Ubuntu" w:hAnsi="Ubuntu" w:cs="Ubuntu"/>
          <w:b/>
          <w:sz w:val="48"/>
          <w:szCs w:val="48"/>
        </w:rPr>
      </w:pPr>
    </w:p>
    <w:p w14:paraId="04084CD7" w14:textId="77777777" w:rsidR="00EE323F"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4D788CD3" w14:textId="77777777" w:rsidR="00EE323F" w:rsidRDefault="00EE323F">
      <w:pPr>
        <w:rPr>
          <w:rFonts w:ascii="Ubuntu" w:eastAsia="Ubuntu" w:hAnsi="Ubuntu" w:cs="Ubuntu"/>
          <w:b/>
          <w:sz w:val="16"/>
          <w:szCs w:val="16"/>
        </w:rPr>
      </w:pPr>
    </w:p>
    <w:p w14:paraId="24BF67C0" w14:textId="77777777" w:rsidR="00EE323F"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5DFBF635" w14:textId="77777777" w:rsidR="00EE323F"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28013B02" wp14:editId="52418109">
            <wp:simplePos x="0" y="0"/>
            <wp:positionH relativeFrom="page">
              <wp:posOffset>45535</wp:posOffset>
            </wp:positionH>
            <wp:positionV relativeFrom="page">
              <wp:posOffset>3257144</wp:posOffset>
            </wp:positionV>
            <wp:extent cx="7307765" cy="1705381"/>
            <wp:effectExtent l="0" t="0" r="0" b="0"/>
            <wp:wrapNone/>
            <wp:docPr id="56" name="image34.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34.png" descr="Graphic pattern of tiny hot pink triangles"/>
                    <pic:cNvPicPr preferRelativeResize="0"/>
                  </pic:nvPicPr>
                  <pic:blipFill>
                    <a:blip r:embed="rId8"/>
                    <a:srcRect/>
                    <a:stretch>
                      <a:fillRect/>
                    </a:stretch>
                  </pic:blipFill>
                  <pic:spPr>
                    <a:xfrm>
                      <a:off x="0" y="0"/>
                      <a:ext cx="7307765" cy="1705381"/>
                    </a:xfrm>
                    <a:prstGeom prst="rect">
                      <a:avLst/>
                    </a:prstGeom>
                    <a:ln/>
                  </pic:spPr>
                </pic:pic>
              </a:graphicData>
            </a:graphic>
          </wp:anchor>
        </w:drawing>
      </w:r>
    </w:p>
    <w:p w14:paraId="262137B5" w14:textId="77777777" w:rsidR="00EE323F" w:rsidRDefault="00EE323F">
      <w:pPr>
        <w:rPr>
          <w:rFonts w:ascii="Ubuntu" w:eastAsia="Ubuntu" w:hAnsi="Ubuntu" w:cs="Ubuntu"/>
          <w:b/>
          <w:color w:val="C4161C"/>
          <w:sz w:val="44"/>
          <w:szCs w:val="44"/>
        </w:rPr>
      </w:pPr>
    </w:p>
    <w:p w14:paraId="6362D62C" w14:textId="77777777" w:rsidR="00EE323F" w:rsidRDefault="00EE323F">
      <w:pPr>
        <w:rPr>
          <w:rFonts w:ascii="Ubuntu" w:eastAsia="Ubuntu" w:hAnsi="Ubuntu" w:cs="Ubuntu"/>
          <w:b/>
          <w:color w:val="C4161C"/>
          <w:sz w:val="44"/>
          <w:szCs w:val="44"/>
        </w:rPr>
      </w:pPr>
    </w:p>
    <w:p w14:paraId="61BF3165" w14:textId="77777777" w:rsidR="00EE323F" w:rsidRDefault="00EE323F">
      <w:pPr>
        <w:rPr>
          <w:rFonts w:ascii="Ubuntu" w:eastAsia="Ubuntu" w:hAnsi="Ubuntu" w:cs="Ubuntu"/>
          <w:b/>
          <w:color w:val="C4161C"/>
          <w:sz w:val="44"/>
          <w:szCs w:val="44"/>
        </w:rPr>
      </w:pPr>
    </w:p>
    <w:p w14:paraId="7ED6E09B" w14:textId="77777777" w:rsidR="00EE323F" w:rsidRDefault="00EE323F">
      <w:pPr>
        <w:rPr>
          <w:rFonts w:ascii="Ubuntu" w:eastAsia="Ubuntu" w:hAnsi="Ubuntu" w:cs="Ubuntu"/>
          <w:b/>
          <w:color w:val="C4161C"/>
          <w:sz w:val="44"/>
          <w:szCs w:val="44"/>
        </w:rPr>
      </w:pPr>
    </w:p>
    <w:p w14:paraId="14739040" w14:textId="77777777" w:rsidR="00EE323F" w:rsidRDefault="00EE323F">
      <w:pPr>
        <w:rPr>
          <w:rFonts w:ascii="Ubuntu" w:eastAsia="Ubuntu" w:hAnsi="Ubuntu" w:cs="Ubuntu"/>
          <w:b/>
          <w:color w:val="C4161C"/>
          <w:sz w:val="44"/>
          <w:szCs w:val="44"/>
        </w:rPr>
      </w:pPr>
    </w:p>
    <w:p w14:paraId="30719721" w14:textId="77777777" w:rsidR="00EE323F" w:rsidRDefault="00EE323F">
      <w:pPr>
        <w:rPr>
          <w:rFonts w:ascii="Ubuntu" w:eastAsia="Ubuntu" w:hAnsi="Ubuntu" w:cs="Ubuntu"/>
          <w:b/>
          <w:color w:val="C4161C"/>
          <w:sz w:val="26"/>
          <w:szCs w:val="26"/>
        </w:rPr>
      </w:pPr>
    </w:p>
    <w:p w14:paraId="10BFA974" w14:textId="77777777" w:rsidR="00EE323F" w:rsidRDefault="00000000">
      <w:pPr>
        <w:spacing w:line="240" w:lineRule="auto"/>
        <w:rPr>
          <w:rFonts w:ascii="Ubuntu" w:eastAsia="Ubuntu" w:hAnsi="Ubuntu" w:cs="Ubuntu"/>
          <w:color w:val="EC008C"/>
          <w:sz w:val="94"/>
          <w:szCs w:val="94"/>
        </w:rPr>
      </w:pPr>
      <w:r>
        <w:rPr>
          <w:rFonts w:ascii="Ubuntu" w:eastAsia="Ubuntu" w:hAnsi="Ubuntu" w:cs="Ubuntu"/>
          <w:color w:val="EC008C"/>
          <w:sz w:val="94"/>
          <w:szCs w:val="94"/>
        </w:rPr>
        <w:t>Session 3:</w:t>
      </w:r>
    </w:p>
    <w:p w14:paraId="23D4802A" w14:textId="77777777" w:rsidR="00EE323F" w:rsidRDefault="00000000">
      <w:pPr>
        <w:spacing w:line="240" w:lineRule="auto"/>
        <w:rPr>
          <w:rFonts w:ascii="Ubuntu" w:eastAsia="Ubuntu" w:hAnsi="Ubuntu" w:cs="Ubuntu"/>
          <w:b/>
          <w:color w:val="EC008C"/>
          <w:sz w:val="98"/>
          <w:szCs w:val="98"/>
        </w:rPr>
      </w:pPr>
      <w:r>
        <w:rPr>
          <w:rFonts w:ascii="Ubuntu" w:eastAsia="Ubuntu" w:hAnsi="Ubuntu" w:cs="Ubuntu"/>
          <w:b/>
          <w:color w:val="EC008C"/>
          <w:sz w:val="98"/>
          <w:szCs w:val="98"/>
        </w:rPr>
        <w:t xml:space="preserve">Supporting </w:t>
      </w:r>
    </w:p>
    <w:p w14:paraId="2A458780" w14:textId="77777777" w:rsidR="00EE323F" w:rsidRDefault="00000000">
      <w:pPr>
        <w:spacing w:line="240" w:lineRule="auto"/>
        <w:rPr>
          <w:rFonts w:ascii="Ubuntu" w:eastAsia="Ubuntu" w:hAnsi="Ubuntu" w:cs="Ubuntu"/>
          <w:b/>
          <w:color w:val="009784"/>
          <w:sz w:val="16"/>
          <w:szCs w:val="16"/>
        </w:rPr>
      </w:pPr>
      <w:r>
        <w:rPr>
          <w:rFonts w:ascii="Ubuntu" w:eastAsia="Ubuntu" w:hAnsi="Ubuntu" w:cs="Ubuntu"/>
          <w:b/>
          <w:color w:val="EC008C"/>
          <w:sz w:val="102"/>
          <w:szCs w:val="102"/>
        </w:rPr>
        <w:t>Self-Advocacy</w:t>
      </w:r>
      <w:r>
        <w:rPr>
          <w:rFonts w:ascii="Ubuntu" w:eastAsia="Ubuntu" w:hAnsi="Ubuntu" w:cs="Ubuntu"/>
          <w:b/>
          <w:color w:val="009784"/>
          <w:sz w:val="112"/>
          <w:szCs w:val="112"/>
        </w:rPr>
        <w:t xml:space="preserve"> </w:t>
      </w:r>
      <w:r>
        <w:rPr>
          <w:rFonts w:ascii="Ubuntu" w:eastAsia="Ubuntu" w:hAnsi="Ubuntu" w:cs="Ubuntu"/>
          <w:b/>
          <w:color w:val="009784"/>
          <w:sz w:val="16"/>
          <w:szCs w:val="16"/>
        </w:rPr>
        <w:t xml:space="preserve">  </w:t>
      </w:r>
    </w:p>
    <w:p w14:paraId="486C14D6" w14:textId="77777777" w:rsidR="00EE323F" w:rsidRDefault="00000000">
      <w:pPr>
        <w:ind w:right="-540"/>
        <w:jc w:val="right"/>
        <w:rPr>
          <w:rFonts w:ascii="Ubuntu" w:eastAsia="Ubuntu" w:hAnsi="Ubuntu" w:cs="Ubuntu"/>
          <w:sz w:val="16"/>
          <w:szCs w:val="16"/>
        </w:rPr>
      </w:pPr>
      <w:r>
        <w:rPr>
          <w:rFonts w:ascii="Ubuntu" w:eastAsia="Ubuntu" w:hAnsi="Ubuntu" w:cs="Ubuntu"/>
          <w:sz w:val="20"/>
          <w:szCs w:val="20"/>
        </w:rPr>
        <w:t>Version: Pilot, August 2024</w:t>
      </w:r>
    </w:p>
    <w:p w14:paraId="75683FB0" w14:textId="77777777" w:rsidR="00EE323F" w:rsidRDefault="00EE323F">
      <w:pPr>
        <w:rPr>
          <w:rFonts w:ascii="Ubuntu" w:eastAsia="Ubuntu" w:hAnsi="Ubuntu" w:cs="Ubuntu"/>
          <w:sz w:val="16"/>
          <w:szCs w:val="16"/>
        </w:rPr>
      </w:pPr>
    </w:p>
    <w:p w14:paraId="3B603CFF" w14:textId="77777777" w:rsidR="00EE323F"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360010C9" wp14:editId="3B90B2AE">
            <wp:simplePos x="0" y="0"/>
            <wp:positionH relativeFrom="page">
              <wp:posOffset>819150</wp:posOffset>
            </wp:positionH>
            <wp:positionV relativeFrom="page">
              <wp:posOffset>7956401</wp:posOffset>
            </wp:positionV>
            <wp:extent cx="666750" cy="640907"/>
            <wp:effectExtent l="0" t="0" r="0" b="0"/>
            <wp:wrapNone/>
            <wp:docPr id="4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9"/>
                    <a:srcRect/>
                    <a:stretch>
                      <a:fillRect/>
                    </a:stretch>
                  </pic:blipFill>
                  <pic:spPr>
                    <a:xfrm>
                      <a:off x="0" y="0"/>
                      <a:ext cx="666750" cy="640907"/>
                    </a:xfrm>
                    <a:prstGeom prst="rect">
                      <a:avLst/>
                    </a:prstGeom>
                    <a:ln/>
                  </pic:spPr>
                </pic:pic>
              </a:graphicData>
            </a:graphic>
          </wp:anchor>
        </w:drawing>
      </w:r>
    </w:p>
    <w:p w14:paraId="7610D86D" w14:textId="77777777" w:rsidR="00EE323F" w:rsidRDefault="00000000">
      <w:pPr>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392397E0" wp14:editId="25863DF9">
                <wp:simplePos x="0" y="0"/>
                <wp:positionH relativeFrom="page">
                  <wp:posOffset>0</wp:posOffset>
                </wp:positionH>
                <wp:positionV relativeFrom="page">
                  <wp:posOffset>7837338</wp:posOffset>
                </wp:positionV>
                <wp:extent cx="7772400" cy="877847"/>
                <wp:effectExtent l="0" t="0" r="0" b="0"/>
                <wp:wrapNone/>
                <wp:docPr id="1" name="Group 1"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912880290" name="Rectangle 1912880290"/>
                        <wps:cNvSpPr/>
                        <wps:spPr>
                          <a:xfrm>
                            <a:off x="-18600" y="1544650"/>
                            <a:ext cx="7511700" cy="832500"/>
                          </a:xfrm>
                          <a:prstGeom prst="rect">
                            <a:avLst/>
                          </a:prstGeom>
                          <a:solidFill>
                            <a:srgbClr val="C4161C"/>
                          </a:solidFill>
                          <a:ln>
                            <a:noFill/>
                          </a:ln>
                        </wps:spPr>
                        <wps:txbx>
                          <w:txbxContent>
                            <w:p w14:paraId="711D57F6"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wps:wsp>
                        <wps:cNvPr id="1763799587" name="Text Box 1763799587"/>
                        <wps:cNvSpPr txBox="1"/>
                        <wps:spPr>
                          <a:xfrm>
                            <a:off x="1544650" y="1564950"/>
                            <a:ext cx="5948400" cy="812100"/>
                          </a:xfrm>
                          <a:prstGeom prst="rect">
                            <a:avLst/>
                          </a:prstGeom>
                          <a:noFill/>
                          <a:ln>
                            <a:noFill/>
                          </a:ln>
                        </wps:spPr>
                        <wps:txbx>
                          <w:txbxContent>
                            <w:p w14:paraId="40B4DFDD" w14:textId="77777777" w:rsidR="00EE323F" w:rsidRDefault="00000000">
                              <w:pPr>
                                <w:spacing w:line="240" w:lineRule="auto"/>
                                <w:textDirection w:val="btLr"/>
                              </w:pPr>
                              <w:r>
                                <w:rPr>
                                  <w:rFonts w:ascii="Ubuntu" w:eastAsia="Ubuntu" w:hAnsi="Ubuntu" w:cs="Ubuntu"/>
                                  <w:color w:val="FFFFFF"/>
                                  <w:sz w:val="40"/>
                                </w:rPr>
                                <w:t xml:space="preserve">For use by carers of people with intellectual </w:t>
                              </w:r>
                            </w:p>
                            <w:p w14:paraId="75FD0071" w14:textId="77777777" w:rsidR="00EE323F"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22.png"/>
                <a:graphic>
                  <a:graphicData uri="http://schemas.openxmlformats.org/drawingml/2006/picture">
                    <pic:pic>
                      <pic:nvPicPr>
                        <pic:cNvPr descr="Graphic of orange bar indicating &quot;for use by caregivers.&quot;&#10;" id="0" name="image22.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7F4BCCF9" w14:textId="77777777" w:rsidR="00EE323F" w:rsidRDefault="00EE323F">
      <w:pPr>
        <w:ind w:right="-810"/>
        <w:rPr>
          <w:rFonts w:ascii="Ubuntu" w:eastAsia="Ubuntu" w:hAnsi="Ubuntu" w:cs="Ubuntu"/>
          <w:b/>
          <w:sz w:val="28"/>
          <w:szCs w:val="28"/>
        </w:rPr>
      </w:pPr>
    </w:p>
    <w:p w14:paraId="1A036492" w14:textId="77777777" w:rsidR="00EE323F" w:rsidRDefault="00EE323F">
      <w:pPr>
        <w:rPr>
          <w:rFonts w:ascii="Ubuntu" w:eastAsia="Ubuntu" w:hAnsi="Ubuntu" w:cs="Ubuntu"/>
          <w:b/>
          <w:sz w:val="28"/>
          <w:szCs w:val="28"/>
        </w:rPr>
      </w:pPr>
    </w:p>
    <w:p w14:paraId="0F35EF1D" w14:textId="77777777" w:rsidR="00EE323F" w:rsidRDefault="00EE323F">
      <w:pPr>
        <w:rPr>
          <w:rFonts w:ascii="Ubuntu" w:eastAsia="Ubuntu" w:hAnsi="Ubuntu" w:cs="Ubuntu"/>
          <w:b/>
          <w:sz w:val="28"/>
          <w:szCs w:val="28"/>
        </w:rPr>
      </w:pPr>
    </w:p>
    <w:p w14:paraId="2322D63F" w14:textId="77777777" w:rsidR="00EE323F" w:rsidRDefault="00EE323F">
      <w:pPr>
        <w:rPr>
          <w:rFonts w:ascii="Ubuntu" w:eastAsia="Ubuntu" w:hAnsi="Ubuntu" w:cs="Ubuntu"/>
          <w:b/>
          <w:sz w:val="28"/>
          <w:szCs w:val="28"/>
        </w:rPr>
      </w:pPr>
    </w:p>
    <w:p w14:paraId="0A81F6E5" w14:textId="77777777" w:rsidR="00EE323F" w:rsidRDefault="00EE323F">
      <w:pPr>
        <w:rPr>
          <w:rFonts w:ascii="Ubuntu" w:eastAsia="Ubuntu" w:hAnsi="Ubuntu" w:cs="Ubuntu"/>
          <w:b/>
          <w:sz w:val="28"/>
          <w:szCs w:val="28"/>
        </w:rPr>
      </w:pPr>
    </w:p>
    <w:p w14:paraId="36E97806" w14:textId="77777777" w:rsidR="00EE323F" w:rsidRDefault="00EE323F">
      <w:pPr>
        <w:rPr>
          <w:rFonts w:ascii="Ubuntu" w:eastAsia="Ubuntu" w:hAnsi="Ubuntu" w:cs="Ubuntu"/>
          <w:b/>
          <w:sz w:val="28"/>
          <w:szCs w:val="28"/>
        </w:rPr>
      </w:pPr>
    </w:p>
    <w:p w14:paraId="35AE46F0" w14:textId="77777777" w:rsidR="00EE323F"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2A044BE1" wp14:editId="01DFC917">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60" name="image38.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38.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79E426F9" w14:textId="77777777" w:rsidR="00EE323F" w:rsidRDefault="00EE323F">
      <w:pPr>
        <w:rPr>
          <w:rFonts w:ascii="Ubuntu" w:eastAsia="Ubuntu" w:hAnsi="Ubuntu" w:cs="Ubuntu"/>
          <w:b/>
          <w:sz w:val="28"/>
          <w:szCs w:val="28"/>
        </w:rPr>
      </w:pPr>
    </w:p>
    <w:p w14:paraId="40B80ABB" w14:textId="77777777" w:rsidR="00EE323F" w:rsidRDefault="00EE323F">
      <w:pPr>
        <w:rPr>
          <w:rFonts w:ascii="Ubuntu" w:eastAsia="Ubuntu" w:hAnsi="Ubuntu" w:cs="Ubuntu"/>
          <w:b/>
          <w:sz w:val="28"/>
          <w:szCs w:val="28"/>
        </w:rPr>
      </w:pPr>
    </w:p>
    <w:p w14:paraId="6F806D8A" w14:textId="77777777" w:rsidR="00EE323F" w:rsidRDefault="00EE323F">
      <w:pPr>
        <w:rPr>
          <w:rFonts w:ascii="Ubuntu" w:eastAsia="Ubuntu" w:hAnsi="Ubuntu" w:cs="Ubuntu"/>
          <w:b/>
          <w:sz w:val="28"/>
          <w:szCs w:val="28"/>
        </w:rPr>
      </w:pPr>
    </w:p>
    <w:p w14:paraId="2CF73D85" w14:textId="77777777" w:rsidR="00EE323F" w:rsidRDefault="00EE323F">
      <w:pPr>
        <w:rPr>
          <w:rFonts w:ascii="Ubuntu" w:eastAsia="Ubuntu" w:hAnsi="Ubuntu" w:cs="Ubuntu"/>
          <w:sz w:val="24"/>
          <w:szCs w:val="24"/>
        </w:rPr>
      </w:pPr>
    </w:p>
    <w:p w14:paraId="23FFF0DC" w14:textId="77777777" w:rsidR="00EE323F" w:rsidRDefault="00EE323F">
      <w:pPr>
        <w:rPr>
          <w:rFonts w:ascii="Ubuntu" w:eastAsia="Ubuntu" w:hAnsi="Ubuntu" w:cs="Ubuntu"/>
          <w:sz w:val="24"/>
          <w:szCs w:val="24"/>
        </w:rPr>
      </w:pPr>
    </w:p>
    <w:p w14:paraId="2CC7DDB9" w14:textId="77777777" w:rsidR="00EE323F" w:rsidRDefault="00EE323F">
      <w:pPr>
        <w:rPr>
          <w:rFonts w:ascii="Ubuntu" w:eastAsia="Ubuntu" w:hAnsi="Ubuntu" w:cs="Ubuntu"/>
          <w:sz w:val="24"/>
          <w:szCs w:val="24"/>
        </w:rPr>
      </w:pPr>
    </w:p>
    <w:p w14:paraId="0A91C5B9" w14:textId="77777777" w:rsidR="00EE323F"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155AF093" w14:textId="77777777" w:rsidR="00EE323F" w:rsidRDefault="00EE323F">
      <w:pPr>
        <w:rPr>
          <w:rFonts w:ascii="Ubuntu" w:eastAsia="Ubuntu" w:hAnsi="Ubuntu" w:cs="Ubuntu"/>
          <w:sz w:val="24"/>
          <w:szCs w:val="24"/>
        </w:rPr>
      </w:pPr>
    </w:p>
    <w:p w14:paraId="5CCBEAE0" w14:textId="77777777" w:rsidR="00EE323F"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15FE8B6A" w14:textId="77777777" w:rsidR="00EE323F" w:rsidRDefault="00EE323F">
      <w:pPr>
        <w:rPr>
          <w:rFonts w:ascii="Ubuntu" w:eastAsia="Ubuntu" w:hAnsi="Ubuntu" w:cs="Ubuntu"/>
          <w:b/>
          <w:sz w:val="28"/>
          <w:szCs w:val="28"/>
        </w:rPr>
      </w:pPr>
    </w:p>
    <w:p w14:paraId="61371488" w14:textId="77777777" w:rsidR="00EE323F" w:rsidRDefault="00000000">
      <w:pPr>
        <w:numPr>
          <w:ilvl w:val="0"/>
          <w:numId w:val="7"/>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sidR="00EE323F">
          <w:rPr>
            <w:rFonts w:ascii="Ubuntu" w:eastAsia="Ubuntu" w:hAnsi="Ubuntu" w:cs="Ubuntu"/>
            <w:color w:val="1155CC"/>
            <w:sz w:val="24"/>
            <w:szCs w:val="24"/>
            <w:u w:val="single"/>
          </w:rPr>
          <w:t>Taking Charge of My Healthcare Toolkit</w:t>
        </w:r>
      </w:hyperlink>
    </w:p>
    <w:p w14:paraId="191B99FF" w14:textId="77777777" w:rsidR="00EE323F"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52EF9763" w14:textId="77777777" w:rsidR="00EE323F" w:rsidRDefault="00EE323F">
      <w:pPr>
        <w:ind w:left="720"/>
        <w:rPr>
          <w:rFonts w:ascii="Ubuntu" w:eastAsia="Ubuntu" w:hAnsi="Ubuntu" w:cs="Ubuntu"/>
          <w:sz w:val="24"/>
          <w:szCs w:val="24"/>
        </w:rPr>
      </w:pPr>
    </w:p>
    <w:p w14:paraId="4C8FA34E" w14:textId="77777777" w:rsidR="00EE323F" w:rsidRDefault="00000000">
      <w:pPr>
        <w:numPr>
          <w:ilvl w:val="0"/>
          <w:numId w:val="7"/>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sidR="00EE323F">
          <w:rPr>
            <w:rFonts w:ascii="Ubuntu" w:eastAsia="Ubuntu" w:hAnsi="Ubuntu" w:cs="Ubuntu"/>
            <w:color w:val="1155CC"/>
            <w:sz w:val="24"/>
            <w:szCs w:val="24"/>
            <w:u w:val="single"/>
          </w:rPr>
          <w:t>Navigating the Healthcare System</w:t>
        </w:r>
      </w:hyperlink>
    </w:p>
    <w:p w14:paraId="3D78C838" w14:textId="77777777" w:rsidR="00EE323F"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5DA5E0DD" w14:textId="77777777" w:rsidR="00EE323F" w:rsidRDefault="00EE323F">
      <w:pPr>
        <w:ind w:left="720"/>
        <w:rPr>
          <w:rFonts w:ascii="Ubuntu" w:eastAsia="Ubuntu" w:hAnsi="Ubuntu" w:cs="Ubuntu"/>
          <w:sz w:val="24"/>
          <w:szCs w:val="24"/>
        </w:rPr>
      </w:pPr>
    </w:p>
    <w:p w14:paraId="3FB053EE" w14:textId="77777777" w:rsidR="00EE323F" w:rsidRDefault="00000000">
      <w:pPr>
        <w:numPr>
          <w:ilvl w:val="0"/>
          <w:numId w:val="7"/>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sidR="00EE323F">
          <w:rPr>
            <w:rFonts w:ascii="Ubuntu" w:eastAsia="Ubuntu" w:hAnsi="Ubuntu" w:cs="Ubuntu"/>
            <w:color w:val="1155CC"/>
            <w:sz w:val="24"/>
            <w:szCs w:val="24"/>
            <w:u w:val="single"/>
          </w:rPr>
          <w:t>Being a Healthy Adult</w:t>
        </w:r>
      </w:hyperlink>
    </w:p>
    <w:p w14:paraId="6A909C89" w14:textId="77777777" w:rsidR="00EE323F"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48D2341F" w14:textId="77777777" w:rsidR="00EE323F" w:rsidRDefault="00EE323F">
      <w:pPr>
        <w:ind w:left="720"/>
        <w:rPr>
          <w:rFonts w:ascii="Ubuntu" w:eastAsia="Ubuntu" w:hAnsi="Ubuntu" w:cs="Ubuntu"/>
          <w:sz w:val="24"/>
          <w:szCs w:val="24"/>
        </w:rPr>
      </w:pPr>
    </w:p>
    <w:p w14:paraId="432668DF" w14:textId="77777777" w:rsidR="00EE323F" w:rsidRDefault="00000000">
      <w:pPr>
        <w:numPr>
          <w:ilvl w:val="0"/>
          <w:numId w:val="7"/>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sidR="00EE323F">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sidR="00EE323F">
          <w:rPr>
            <w:rFonts w:ascii="Ubuntu" w:eastAsia="Ubuntu" w:hAnsi="Ubuntu" w:cs="Ubuntu"/>
            <w:color w:val="1155CC"/>
            <w:sz w:val="24"/>
            <w:szCs w:val="24"/>
            <w:u w:val="single"/>
          </w:rPr>
          <w:t>My Health Matters folder</w:t>
        </w:r>
      </w:hyperlink>
    </w:p>
    <w:p w14:paraId="33920429" w14:textId="77777777" w:rsidR="00EE323F"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03B667DF" w14:textId="77777777" w:rsidR="00EE323F"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01321C60" wp14:editId="7A773802">
                <wp:simplePos x="0" y="0"/>
                <wp:positionH relativeFrom="page">
                  <wp:posOffset>-6702</wp:posOffset>
                </wp:positionH>
                <wp:positionV relativeFrom="page">
                  <wp:posOffset>7880350</wp:posOffset>
                </wp:positionV>
                <wp:extent cx="7841721" cy="885677"/>
                <wp:effectExtent l="0" t="0" r="0" b="0"/>
                <wp:wrapNone/>
                <wp:docPr id="7" name="Group 7" descr="Graphic of orange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1495918880" name="Rectangle 1495918880"/>
                        <wps:cNvSpPr/>
                        <wps:spPr>
                          <a:xfrm>
                            <a:off x="-18600" y="1544650"/>
                            <a:ext cx="7511700" cy="832500"/>
                          </a:xfrm>
                          <a:prstGeom prst="rect">
                            <a:avLst/>
                          </a:prstGeom>
                          <a:solidFill>
                            <a:srgbClr val="C4161C"/>
                          </a:solidFill>
                          <a:ln>
                            <a:noFill/>
                          </a:ln>
                        </wps:spPr>
                        <wps:txbx>
                          <w:txbxContent>
                            <w:p w14:paraId="5143B74F"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wps:wsp>
                        <wps:cNvPr id="1277568394" name="Text Box 1277568394"/>
                        <wps:cNvSpPr txBox="1"/>
                        <wps:spPr>
                          <a:xfrm>
                            <a:off x="397575" y="1544650"/>
                            <a:ext cx="4374900" cy="568500"/>
                          </a:xfrm>
                          <a:prstGeom prst="rect">
                            <a:avLst/>
                          </a:prstGeom>
                          <a:noFill/>
                          <a:ln>
                            <a:noFill/>
                          </a:ln>
                        </wps:spPr>
                        <wps:txbx>
                          <w:txbxContent>
                            <w:p w14:paraId="75C958E9" w14:textId="77777777" w:rsidR="00EE323F"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quot;Acknowledgements.&quot;" id="7" name="image40.png"/>
                <a:graphic>
                  <a:graphicData uri="http://schemas.openxmlformats.org/drawingml/2006/picture">
                    <pic:pic>
                      <pic:nvPicPr>
                        <pic:cNvPr descr="Graphic of orange bar with the word &quot;Acknowledgements.&quot;" id="0" name="image40.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4AACB136" wp14:editId="5E174174">
                <wp:simplePos x="0" y="0"/>
                <wp:positionH relativeFrom="page">
                  <wp:posOffset>-16932</wp:posOffset>
                </wp:positionH>
                <wp:positionV relativeFrom="page">
                  <wp:posOffset>381000</wp:posOffset>
                </wp:positionV>
                <wp:extent cx="410633" cy="966787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E93B0DB"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10633" cy="9667875"/>
                <wp:effectExtent b="0" l="0" r="0" t="0"/>
                <wp:wrapNone/>
                <wp:docPr id="15" name="image56.png"/>
                <a:graphic>
                  <a:graphicData uri="http://schemas.openxmlformats.org/drawingml/2006/picture">
                    <pic:pic>
                      <pic:nvPicPr>
                        <pic:cNvPr id="0" name="image56.png"/>
                        <pic:cNvPicPr preferRelativeResize="0"/>
                      </pic:nvPicPr>
                      <pic:blipFill>
                        <a:blip r:embed="rId7"/>
                        <a:srcRect/>
                        <a:stretch>
                          <a:fillRect/>
                        </a:stretch>
                      </pic:blipFill>
                      <pic:spPr>
                        <a:xfrm>
                          <a:off x="0" y="0"/>
                          <a:ext cx="410633" cy="9667875"/>
                        </a:xfrm>
                        <a:prstGeom prst="rect"/>
                        <a:ln/>
                      </pic:spPr>
                    </pic:pic>
                  </a:graphicData>
                </a:graphic>
              </wp:anchor>
            </w:drawing>
          </mc:Fallback>
        </mc:AlternateContent>
      </w:r>
      <w:r>
        <w:br w:type="page"/>
      </w:r>
    </w:p>
    <w:p w14:paraId="07BB9ABA" w14:textId="69745FE9" w:rsidR="00EE323F" w:rsidRDefault="00E22A57">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6432" behindDoc="0" locked="0" layoutInCell="1" hidden="0" allowOverlap="1" wp14:anchorId="4FC863FF" wp14:editId="6C7E209F">
                <wp:simplePos x="0" y="0"/>
                <wp:positionH relativeFrom="page">
                  <wp:posOffset>4589170</wp:posOffset>
                </wp:positionH>
                <wp:positionV relativeFrom="page">
                  <wp:posOffset>540646</wp:posOffset>
                </wp:positionV>
                <wp:extent cx="2120067" cy="2372119"/>
                <wp:effectExtent l="215900" t="177800" r="191770" b="168275"/>
                <wp:wrapNone/>
                <wp:docPr id="2" name="Text Box 2"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20596142">
                          <a:off x="0" y="0"/>
                          <a:ext cx="2120067" cy="2372119"/>
                        </a:xfrm>
                        <a:prstGeom prst="rect">
                          <a:avLst/>
                        </a:prstGeom>
                        <a:noFill/>
                        <a:ln>
                          <a:noFill/>
                        </a:ln>
                      </wps:spPr>
                      <wps:txbx>
                        <w:txbxContent>
                          <w:p w14:paraId="63A1EEEE" w14:textId="77777777" w:rsidR="00EE323F" w:rsidRPr="00E22A57" w:rsidRDefault="00000000">
                            <w:pPr>
                              <w:spacing w:before="280" w:after="80" w:line="275" w:lineRule="auto"/>
                              <w:jc w:val="center"/>
                              <w:textDirection w:val="btLr"/>
                              <w:rPr>
                                <w:sz w:val="13"/>
                                <w:szCs w:val="13"/>
                              </w:rPr>
                            </w:pPr>
                            <w:r w:rsidRPr="00E22A57">
                              <w:rPr>
                                <w:rFonts w:ascii="Ubuntu" w:eastAsia="Ubuntu" w:hAnsi="Ubuntu" w:cs="Ubuntu"/>
                                <w:b/>
                                <w:color w:val="EC008C"/>
                                <w:sz w:val="32"/>
                                <w:szCs w:val="13"/>
                              </w:rPr>
                              <w:t>SESSION #3</w:t>
                            </w:r>
                          </w:p>
                          <w:p w14:paraId="56581ECA" w14:textId="77777777" w:rsidR="00EE323F" w:rsidRPr="00E22A57" w:rsidRDefault="00000000">
                            <w:pPr>
                              <w:spacing w:line="275" w:lineRule="auto"/>
                              <w:jc w:val="center"/>
                              <w:textDirection w:val="btLr"/>
                              <w:rPr>
                                <w:sz w:val="13"/>
                                <w:szCs w:val="13"/>
                              </w:rPr>
                            </w:pPr>
                            <w:r w:rsidRPr="00E22A57">
                              <w:rPr>
                                <w:rFonts w:ascii="Ubuntu" w:eastAsia="Ubuntu" w:hAnsi="Ubuntu" w:cs="Ubuntu"/>
                                <w:color w:val="C4161C"/>
                                <w:sz w:val="28"/>
                                <w:szCs w:val="13"/>
                              </w:rPr>
                              <w:t xml:space="preserve">This session explains how to support someone to </w:t>
                            </w:r>
                            <w:r w:rsidRPr="00E22A57">
                              <w:rPr>
                                <w:rFonts w:ascii="Ubuntu" w:eastAsia="Ubuntu" w:hAnsi="Ubuntu" w:cs="Ubuntu"/>
                                <w:b/>
                                <w:color w:val="C4161C"/>
                                <w:sz w:val="28"/>
                                <w:szCs w:val="13"/>
                              </w:rPr>
                              <w:t>express their needs and feelings,</w:t>
                            </w:r>
                            <w:r w:rsidRPr="00E22A57">
                              <w:rPr>
                                <w:rFonts w:ascii="Ubuntu" w:eastAsia="Ubuntu" w:hAnsi="Ubuntu" w:cs="Ubuntu"/>
                                <w:color w:val="C4161C"/>
                                <w:sz w:val="28"/>
                                <w:szCs w:val="13"/>
                              </w:rPr>
                              <w:t xml:space="preserve"> so they get better care.</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C863FF" id="_x0000_t202" coordsize="21600,21600" o:spt="202" path="m,l,21600r21600,l21600,xe">
                <v:stroke joinstyle="miter"/>
                <v:path gradientshapeok="t" o:connecttype="rect"/>
              </v:shapetype>
              <v:shape id="Text Box 2" o:spid="_x0000_s1034" type="#_x0000_t202" alt="Graphic of a sticky note with text reading: &quot;SESSION #3:&#10;This session explains how to support someone to express their needs and feelings so they get better care.&quot;" style="position:absolute;margin-left:361.35pt;margin-top:42.55pt;width:166.95pt;height:186.8pt;rotation:-1096481fd;z-index:251666432;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" filled="f" stroked="f">
                <v:textbox inset="2.53958mm,2.53958mm,2.53958mm,2.53958mm">
                  <w:txbxContent>
                    <w:p w14:paraId="63A1EEEE" w14:textId="77777777" w:rsidR="00EE323F" w:rsidRPr="00E22A57" w:rsidRDefault="00000000">
                      <w:pPr>
                        <w:spacing w:before="280" w:after="80" w:line="275" w:lineRule="auto"/>
                        <w:jc w:val="center"/>
                        <w:textDirection w:val="btLr"/>
                        <w:rPr>
                          <w:sz w:val="13"/>
                          <w:szCs w:val="13"/>
                        </w:rPr>
                      </w:pPr>
                      <w:r w:rsidRPr="00E22A57">
                        <w:rPr>
                          <w:rFonts w:ascii="Ubuntu" w:eastAsia="Ubuntu" w:hAnsi="Ubuntu" w:cs="Ubuntu"/>
                          <w:b/>
                          <w:color w:val="EC008C"/>
                          <w:sz w:val="32"/>
                          <w:szCs w:val="13"/>
                        </w:rPr>
                        <w:t>SESSION #3</w:t>
                      </w:r>
                    </w:p>
                    <w:p w14:paraId="56581ECA" w14:textId="77777777" w:rsidR="00EE323F" w:rsidRPr="00E22A57" w:rsidRDefault="00000000">
                      <w:pPr>
                        <w:spacing w:line="275" w:lineRule="auto"/>
                        <w:jc w:val="center"/>
                        <w:textDirection w:val="btLr"/>
                        <w:rPr>
                          <w:sz w:val="13"/>
                          <w:szCs w:val="13"/>
                        </w:rPr>
                      </w:pPr>
                      <w:r w:rsidRPr="00E22A57">
                        <w:rPr>
                          <w:rFonts w:ascii="Ubuntu" w:eastAsia="Ubuntu" w:hAnsi="Ubuntu" w:cs="Ubuntu"/>
                          <w:color w:val="C4161C"/>
                          <w:sz w:val="28"/>
                          <w:szCs w:val="13"/>
                        </w:rPr>
                        <w:t xml:space="preserve">This session explains how to support someone to </w:t>
                      </w:r>
                      <w:r w:rsidRPr="00E22A57">
                        <w:rPr>
                          <w:rFonts w:ascii="Ubuntu" w:eastAsia="Ubuntu" w:hAnsi="Ubuntu" w:cs="Ubuntu"/>
                          <w:b/>
                          <w:color w:val="C4161C"/>
                          <w:sz w:val="28"/>
                          <w:szCs w:val="13"/>
                        </w:rPr>
                        <w:t>express their needs and feelings,</w:t>
                      </w:r>
                      <w:r w:rsidRPr="00E22A57">
                        <w:rPr>
                          <w:rFonts w:ascii="Ubuntu" w:eastAsia="Ubuntu" w:hAnsi="Ubuntu" w:cs="Ubuntu"/>
                          <w:color w:val="C4161C"/>
                          <w:sz w:val="28"/>
                          <w:szCs w:val="13"/>
                        </w:rPr>
                        <w:t xml:space="preserve"> so they get better care.</w:t>
                      </w:r>
                    </w:p>
                  </w:txbxContent>
                </v:textbox>
                <w10:wrap anchorx="page" anchory="page"/>
              </v:shape>
            </w:pict>
          </mc:Fallback>
        </mc:AlternateContent>
      </w:r>
      <w:r>
        <w:rPr>
          <w:rFonts w:ascii="Ubuntu" w:eastAsia="Ubuntu" w:hAnsi="Ubuntu" w:cs="Ubuntu"/>
          <w:b/>
          <w:noProof/>
          <w:sz w:val="28"/>
          <w:szCs w:val="28"/>
        </w:rPr>
        <mc:AlternateContent>
          <mc:Choice Requires="wps">
            <w:drawing>
              <wp:anchor distT="114300" distB="114300" distL="114300" distR="114300" simplePos="0" relativeHeight="251665408" behindDoc="0" locked="0" layoutInCell="1" hidden="0" allowOverlap="1" wp14:anchorId="3D36DB01" wp14:editId="0A2FAF4D">
                <wp:simplePos x="0" y="0"/>
                <wp:positionH relativeFrom="page">
                  <wp:posOffset>7416800</wp:posOffset>
                </wp:positionH>
                <wp:positionV relativeFrom="page">
                  <wp:posOffset>437367</wp:posOffset>
                </wp:positionV>
                <wp:extent cx="360363" cy="9658350"/>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D8D0321"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3D36DB01" id="Rectangle 13" o:spid="_x0000_s1035" style="position:absolute;margin-left:584pt;margin-top:34.45pt;width:28.4pt;height:760.5pt;z-index:25166540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" fillcolor="#c4161c" stroked="f">
                <v:textbox inset="2.53958mm,2.53958mm,2.53958mm,2.53958mm">
                  <w:txbxContent>
                    <w:p w14:paraId="5D8D0321" w14:textId="77777777" w:rsidR="00EE323F" w:rsidRDefault="00EE323F">
                      <w:pPr>
                        <w:spacing w:line="240" w:lineRule="auto"/>
                        <w:jc w:val="center"/>
                        <w:textDirection w:val="btLr"/>
                      </w:pPr>
                    </w:p>
                  </w:txbxContent>
                </v:textbox>
                <w10:wrap anchorx="page" anchory="page"/>
              </v:rect>
            </w:pict>
          </mc:Fallback>
        </mc:AlternateContent>
      </w:r>
      <w:r>
        <w:rPr>
          <w:rFonts w:ascii="Ubuntu" w:eastAsia="Ubuntu" w:hAnsi="Ubuntu" w:cs="Ubuntu"/>
          <w:b/>
          <w:noProof/>
          <w:sz w:val="28"/>
          <w:szCs w:val="28"/>
        </w:rPr>
        <w:drawing>
          <wp:anchor distT="114300" distB="114300" distL="114300" distR="114300" simplePos="0" relativeHeight="251667456" behindDoc="1" locked="0" layoutInCell="1" hidden="0" allowOverlap="1" wp14:anchorId="033F2795" wp14:editId="28DE37DA">
            <wp:simplePos x="0" y="0"/>
            <wp:positionH relativeFrom="page">
              <wp:posOffset>4200525</wp:posOffset>
            </wp:positionH>
            <wp:positionV relativeFrom="page">
              <wp:posOffset>289729</wp:posOffset>
            </wp:positionV>
            <wp:extent cx="2810073" cy="2927159"/>
            <wp:effectExtent l="64473" t="61778" r="64473" b="61778"/>
            <wp:wrapNone/>
            <wp:docPr id="2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rot="21445161">
                      <a:off x="0" y="0"/>
                      <a:ext cx="2810073" cy="2927159"/>
                    </a:xfrm>
                    <a:prstGeom prst="rect">
                      <a:avLst/>
                    </a:prstGeom>
                    <a:ln/>
                  </pic:spPr>
                </pic:pic>
              </a:graphicData>
            </a:graphic>
          </wp:anchor>
        </w:drawing>
      </w:r>
    </w:p>
    <w:p w14:paraId="432B7456" w14:textId="77777777" w:rsidR="00EE323F" w:rsidRDefault="00EE323F">
      <w:pPr>
        <w:rPr>
          <w:rFonts w:ascii="Ubuntu" w:eastAsia="Ubuntu" w:hAnsi="Ubuntu" w:cs="Ubuntu"/>
          <w:b/>
          <w:sz w:val="28"/>
          <w:szCs w:val="28"/>
        </w:rPr>
      </w:pPr>
    </w:p>
    <w:p w14:paraId="751AEBDE" w14:textId="77777777" w:rsidR="00EE323F" w:rsidRDefault="00EE323F">
      <w:pPr>
        <w:rPr>
          <w:rFonts w:ascii="Ubuntu" w:eastAsia="Ubuntu" w:hAnsi="Ubuntu" w:cs="Ubuntu"/>
          <w:b/>
          <w:sz w:val="28"/>
          <w:szCs w:val="28"/>
        </w:rPr>
      </w:pPr>
    </w:p>
    <w:p w14:paraId="24D7A1AE" w14:textId="77777777" w:rsidR="00EE323F" w:rsidRDefault="00EE323F">
      <w:pPr>
        <w:rPr>
          <w:rFonts w:ascii="Ubuntu" w:eastAsia="Ubuntu" w:hAnsi="Ubuntu" w:cs="Ubuntu"/>
          <w:b/>
          <w:sz w:val="28"/>
          <w:szCs w:val="28"/>
        </w:rPr>
      </w:pPr>
    </w:p>
    <w:p w14:paraId="7F6257C4" w14:textId="77777777" w:rsidR="00EE323F" w:rsidRDefault="00EE323F">
      <w:pPr>
        <w:rPr>
          <w:rFonts w:ascii="Ubuntu" w:eastAsia="Ubuntu" w:hAnsi="Ubuntu" w:cs="Ubuntu"/>
          <w:b/>
          <w:sz w:val="28"/>
          <w:szCs w:val="28"/>
        </w:rPr>
      </w:pPr>
    </w:p>
    <w:p w14:paraId="7ACDE5F2" w14:textId="77777777" w:rsidR="00EE323F" w:rsidRDefault="00EE323F">
      <w:pPr>
        <w:rPr>
          <w:rFonts w:ascii="Ubuntu" w:eastAsia="Ubuntu" w:hAnsi="Ubuntu" w:cs="Ubuntu"/>
          <w:b/>
          <w:sz w:val="28"/>
          <w:szCs w:val="28"/>
        </w:rPr>
      </w:pPr>
    </w:p>
    <w:p w14:paraId="47FB7CE9" w14:textId="77777777" w:rsidR="00EE323F" w:rsidRDefault="00EE323F">
      <w:pPr>
        <w:rPr>
          <w:rFonts w:ascii="Ubuntu" w:eastAsia="Ubuntu" w:hAnsi="Ubuntu" w:cs="Ubuntu"/>
          <w:b/>
          <w:sz w:val="28"/>
          <w:szCs w:val="28"/>
        </w:rPr>
      </w:pPr>
    </w:p>
    <w:p w14:paraId="15F3C433" w14:textId="77777777" w:rsidR="00EE323F" w:rsidRDefault="00EE323F">
      <w:pPr>
        <w:rPr>
          <w:rFonts w:ascii="Ubuntu" w:eastAsia="Ubuntu" w:hAnsi="Ubuntu" w:cs="Ubuntu"/>
          <w:b/>
          <w:sz w:val="28"/>
          <w:szCs w:val="28"/>
        </w:rPr>
      </w:pPr>
    </w:p>
    <w:p w14:paraId="43BA8BEE" w14:textId="77777777" w:rsidR="00EE323F" w:rsidRDefault="00000000">
      <w:pPr>
        <w:rPr>
          <w:rFonts w:ascii="Ubuntu" w:eastAsia="Ubuntu" w:hAnsi="Ubuntu" w:cs="Ubuntu"/>
          <w:b/>
          <w:sz w:val="28"/>
          <w:szCs w:val="28"/>
        </w:rPr>
      </w:pPr>
      <w:r>
        <w:rPr>
          <w:rFonts w:ascii="Ubuntu" w:eastAsia="Ubuntu" w:hAnsi="Ubuntu" w:cs="Ubuntu"/>
          <w:b/>
          <w:sz w:val="28"/>
          <w:szCs w:val="28"/>
        </w:rPr>
        <w:t>TABLE OF CONTENTS</w:t>
      </w:r>
    </w:p>
    <w:p w14:paraId="6696F42A" w14:textId="77777777" w:rsidR="00EE323F" w:rsidRDefault="00EE323F">
      <w:pPr>
        <w:jc w:val="center"/>
        <w:rPr>
          <w:rFonts w:ascii="Ubuntu" w:eastAsia="Ubuntu" w:hAnsi="Ubuntu" w:cs="Ubuntu"/>
          <w:b/>
          <w:sz w:val="24"/>
          <w:szCs w:val="24"/>
        </w:rPr>
      </w:pPr>
    </w:p>
    <w:p w14:paraId="4821CCC5" w14:textId="77777777" w:rsidR="00EE323F" w:rsidRDefault="00EE323F">
      <w:pPr>
        <w:jc w:val="center"/>
        <w:rPr>
          <w:rFonts w:ascii="Ubuntu" w:eastAsia="Ubuntu" w:hAnsi="Ubuntu" w:cs="Ubuntu"/>
          <w:sz w:val="24"/>
          <w:szCs w:val="24"/>
        </w:rPr>
      </w:pPr>
    </w:p>
    <w:sdt>
      <w:sdtPr>
        <w:id w:val="-1649295939"/>
        <w:docPartObj>
          <w:docPartGallery w:val="Table of Contents"/>
          <w:docPartUnique/>
        </w:docPartObj>
      </w:sdtPr>
      <w:sdtContent>
        <w:p w14:paraId="53B96F6B" w14:textId="77777777" w:rsidR="00EE323F"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sidR="00EE323F">
              <w:rPr>
                <w:rFonts w:ascii="Ubuntu" w:eastAsia="Ubuntu" w:hAnsi="Ubuntu" w:cs="Ubuntu"/>
                <w:color w:val="000000"/>
                <w:sz w:val="24"/>
                <w:szCs w:val="24"/>
              </w:rPr>
              <w:t>Definitions.</w:t>
            </w:r>
            <w:r w:rsidR="00EE323F">
              <w:rPr>
                <w:rFonts w:ascii="Ubuntu" w:eastAsia="Ubuntu" w:hAnsi="Ubuntu" w:cs="Ubuntu"/>
                <w:color w:val="000000"/>
                <w:sz w:val="24"/>
                <w:szCs w:val="24"/>
              </w:rPr>
              <w:tab/>
              <w:t>3</w:t>
            </w:r>
          </w:hyperlink>
        </w:p>
        <w:p w14:paraId="0BF42B26" w14:textId="77777777" w:rsidR="00EE323F" w:rsidRDefault="00EE323F">
          <w:pPr>
            <w:widowControl w:val="0"/>
            <w:tabs>
              <w:tab w:val="right" w:leader="dot" w:pos="12000"/>
            </w:tabs>
            <w:spacing w:before="60" w:line="240" w:lineRule="auto"/>
            <w:rPr>
              <w:b/>
              <w:color w:val="000000"/>
            </w:rPr>
          </w:pPr>
          <w:hyperlink w:anchor="_xeq03zm3i87s">
            <w:r>
              <w:rPr>
                <w:rFonts w:ascii="Ubuntu" w:eastAsia="Ubuntu" w:hAnsi="Ubuntu" w:cs="Ubuntu"/>
                <w:color w:val="000000"/>
                <w:sz w:val="24"/>
                <w:szCs w:val="24"/>
              </w:rPr>
              <w:t>Practical Support.</w:t>
            </w:r>
            <w:r>
              <w:rPr>
                <w:rFonts w:ascii="Ubuntu" w:eastAsia="Ubuntu" w:hAnsi="Ubuntu" w:cs="Ubuntu"/>
                <w:color w:val="000000"/>
                <w:sz w:val="24"/>
                <w:szCs w:val="24"/>
              </w:rPr>
              <w:tab/>
              <w:t>4</w:t>
            </w:r>
          </w:hyperlink>
        </w:p>
        <w:p w14:paraId="31280B06" w14:textId="77777777" w:rsidR="00EE323F" w:rsidRDefault="00EE323F">
          <w:pPr>
            <w:widowControl w:val="0"/>
            <w:tabs>
              <w:tab w:val="right" w:leader="dot" w:pos="12000"/>
            </w:tabs>
            <w:spacing w:before="60" w:line="240" w:lineRule="auto"/>
            <w:rPr>
              <w:b/>
              <w:color w:val="000000"/>
            </w:rPr>
          </w:pPr>
          <w:hyperlink w:anchor="_8fwgkc2wgpw0">
            <w:r>
              <w:rPr>
                <w:rFonts w:ascii="Ubuntu" w:eastAsia="Ubuntu" w:hAnsi="Ubuntu" w:cs="Ubuntu"/>
                <w:color w:val="000000"/>
                <w:sz w:val="24"/>
                <w:szCs w:val="24"/>
              </w:rPr>
              <w:t>Reflection: Practical Support.</w:t>
            </w:r>
            <w:r>
              <w:rPr>
                <w:rFonts w:ascii="Ubuntu" w:eastAsia="Ubuntu" w:hAnsi="Ubuntu" w:cs="Ubuntu"/>
                <w:color w:val="000000"/>
                <w:sz w:val="24"/>
                <w:szCs w:val="24"/>
              </w:rPr>
              <w:tab/>
              <w:t>5</w:t>
            </w:r>
          </w:hyperlink>
        </w:p>
        <w:p w14:paraId="683BC430" w14:textId="77777777" w:rsidR="00EE323F" w:rsidRDefault="00EE323F">
          <w:pPr>
            <w:widowControl w:val="0"/>
            <w:tabs>
              <w:tab w:val="right" w:leader="dot" w:pos="12000"/>
            </w:tabs>
            <w:spacing w:before="60" w:line="240" w:lineRule="auto"/>
            <w:rPr>
              <w:b/>
              <w:color w:val="000000"/>
            </w:rPr>
          </w:pPr>
          <w:hyperlink w:anchor="_td4pqz9i9aca">
            <w:r>
              <w:rPr>
                <w:rFonts w:ascii="Ubuntu" w:eastAsia="Ubuntu" w:hAnsi="Ubuntu" w:cs="Ubuntu"/>
                <w:color w:val="000000"/>
                <w:sz w:val="24"/>
                <w:szCs w:val="24"/>
              </w:rPr>
              <w:t>Other Types of Support.</w:t>
            </w:r>
            <w:r>
              <w:rPr>
                <w:rFonts w:ascii="Ubuntu" w:eastAsia="Ubuntu" w:hAnsi="Ubuntu" w:cs="Ubuntu"/>
                <w:color w:val="000000"/>
                <w:sz w:val="24"/>
                <w:szCs w:val="24"/>
              </w:rPr>
              <w:tab/>
              <w:t>6</w:t>
            </w:r>
          </w:hyperlink>
        </w:p>
        <w:p w14:paraId="57E24B90" w14:textId="77777777" w:rsidR="00EE323F" w:rsidRDefault="00EE323F">
          <w:pPr>
            <w:widowControl w:val="0"/>
            <w:tabs>
              <w:tab w:val="right" w:leader="dot" w:pos="12000"/>
            </w:tabs>
            <w:spacing w:before="60" w:line="240" w:lineRule="auto"/>
            <w:rPr>
              <w:b/>
              <w:color w:val="000000"/>
            </w:rPr>
          </w:pPr>
          <w:hyperlink w:anchor="_3k68ughq8j6">
            <w:r>
              <w:rPr>
                <w:rFonts w:ascii="Ubuntu" w:eastAsia="Ubuntu" w:hAnsi="Ubuntu" w:cs="Ubuntu"/>
                <w:color w:val="000000"/>
                <w:sz w:val="24"/>
                <w:szCs w:val="24"/>
              </w:rPr>
              <w:t>Reflection: Other Types of Support.</w:t>
            </w:r>
            <w:r>
              <w:rPr>
                <w:rFonts w:ascii="Ubuntu" w:eastAsia="Ubuntu" w:hAnsi="Ubuntu" w:cs="Ubuntu"/>
                <w:color w:val="000000"/>
                <w:sz w:val="24"/>
                <w:szCs w:val="24"/>
              </w:rPr>
              <w:tab/>
              <w:t>7</w:t>
            </w:r>
          </w:hyperlink>
        </w:p>
        <w:p w14:paraId="1F79C342" w14:textId="77777777" w:rsidR="00EE323F" w:rsidRDefault="00EE323F">
          <w:pPr>
            <w:widowControl w:val="0"/>
            <w:tabs>
              <w:tab w:val="right" w:leader="dot" w:pos="12000"/>
            </w:tabs>
            <w:spacing w:before="60" w:line="240" w:lineRule="auto"/>
            <w:rPr>
              <w:b/>
              <w:color w:val="000000"/>
            </w:rPr>
          </w:pPr>
          <w:hyperlink w:anchor="_pwj035enp7ey">
            <w:r>
              <w:rPr>
                <w:rFonts w:ascii="Ubuntu" w:eastAsia="Ubuntu" w:hAnsi="Ubuntu" w:cs="Ubuntu"/>
                <w:color w:val="000000"/>
                <w:sz w:val="24"/>
                <w:szCs w:val="24"/>
              </w:rPr>
              <w:t>Barriers to Self-Advocacy.</w:t>
            </w:r>
            <w:r>
              <w:rPr>
                <w:rFonts w:ascii="Ubuntu" w:eastAsia="Ubuntu" w:hAnsi="Ubuntu" w:cs="Ubuntu"/>
                <w:color w:val="000000"/>
                <w:sz w:val="24"/>
                <w:szCs w:val="24"/>
              </w:rPr>
              <w:tab/>
              <w:t>9</w:t>
            </w:r>
          </w:hyperlink>
        </w:p>
        <w:p w14:paraId="1D447CB1" w14:textId="77777777" w:rsidR="00EE323F" w:rsidRDefault="00EE323F">
          <w:pPr>
            <w:widowControl w:val="0"/>
            <w:tabs>
              <w:tab w:val="right" w:leader="dot" w:pos="12000"/>
            </w:tabs>
            <w:spacing w:before="60" w:line="240" w:lineRule="auto"/>
            <w:rPr>
              <w:b/>
              <w:color w:val="000000"/>
            </w:rPr>
          </w:pPr>
          <w:hyperlink w:anchor="_sqfx4oq7ibly">
            <w:r>
              <w:rPr>
                <w:rFonts w:ascii="Ubuntu" w:eastAsia="Ubuntu" w:hAnsi="Ubuntu" w:cs="Ubuntu"/>
                <w:color w:val="000000"/>
                <w:sz w:val="24"/>
                <w:szCs w:val="24"/>
              </w:rPr>
              <w:t>Improving Self-Advocacy.</w:t>
            </w:r>
            <w:r>
              <w:rPr>
                <w:rFonts w:ascii="Ubuntu" w:eastAsia="Ubuntu" w:hAnsi="Ubuntu" w:cs="Ubuntu"/>
                <w:color w:val="000000"/>
                <w:sz w:val="24"/>
                <w:szCs w:val="24"/>
              </w:rPr>
              <w:tab/>
              <w:t>12</w:t>
            </w:r>
          </w:hyperlink>
        </w:p>
        <w:p w14:paraId="6770513D" w14:textId="77777777" w:rsidR="00EE323F" w:rsidRDefault="00EE323F">
          <w:pPr>
            <w:widowControl w:val="0"/>
            <w:tabs>
              <w:tab w:val="right" w:leader="dot" w:pos="12000"/>
            </w:tabs>
            <w:spacing w:before="60" w:line="240" w:lineRule="auto"/>
            <w:rPr>
              <w:b/>
              <w:color w:val="000000"/>
            </w:rPr>
          </w:pPr>
          <w:hyperlink w:anchor="_n5mfp1uxkdla">
            <w:r>
              <w:rPr>
                <w:rFonts w:ascii="Ubuntu" w:eastAsia="Ubuntu" w:hAnsi="Ubuntu" w:cs="Ubuntu"/>
                <w:color w:val="000000"/>
                <w:sz w:val="24"/>
                <w:szCs w:val="24"/>
              </w:rPr>
              <w:t>Example Support Plan Worksheet.</w:t>
            </w:r>
            <w:r>
              <w:rPr>
                <w:rFonts w:ascii="Ubuntu" w:eastAsia="Ubuntu" w:hAnsi="Ubuntu" w:cs="Ubuntu"/>
                <w:color w:val="000000"/>
                <w:sz w:val="24"/>
                <w:szCs w:val="24"/>
              </w:rPr>
              <w:tab/>
              <w:t>15</w:t>
            </w:r>
          </w:hyperlink>
        </w:p>
        <w:p w14:paraId="5AE9812D" w14:textId="77777777" w:rsidR="00EE323F" w:rsidRDefault="00EE323F">
          <w:pPr>
            <w:widowControl w:val="0"/>
            <w:tabs>
              <w:tab w:val="right" w:leader="dot" w:pos="12000"/>
            </w:tabs>
            <w:spacing w:before="60" w:line="240" w:lineRule="auto"/>
            <w:rPr>
              <w:b/>
              <w:color w:val="000000"/>
            </w:rPr>
          </w:pPr>
          <w:hyperlink w:anchor="_qve6k565etyh">
            <w:r>
              <w:rPr>
                <w:rFonts w:ascii="Ubuntu" w:eastAsia="Ubuntu" w:hAnsi="Ubuntu" w:cs="Ubuntu"/>
                <w:color w:val="000000"/>
                <w:sz w:val="24"/>
                <w:szCs w:val="24"/>
              </w:rPr>
              <w:t>The Bottom Line.</w:t>
            </w:r>
            <w:r>
              <w:rPr>
                <w:rFonts w:ascii="Ubuntu" w:eastAsia="Ubuntu" w:hAnsi="Ubuntu" w:cs="Ubuntu"/>
                <w:color w:val="000000"/>
                <w:sz w:val="24"/>
                <w:szCs w:val="24"/>
              </w:rPr>
              <w:tab/>
              <w:t>16</w:t>
            </w:r>
          </w:hyperlink>
        </w:p>
        <w:p w14:paraId="4B0D8A64" w14:textId="77777777" w:rsidR="00EE323F" w:rsidRDefault="00EE323F">
          <w:pPr>
            <w:widowControl w:val="0"/>
            <w:tabs>
              <w:tab w:val="right" w:leader="dot" w:pos="12000"/>
            </w:tabs>
            <w:spacing w:before="60" w:line="240" w:lineRule="auto"/>
            <w:rPr>
              <w:b/>
              <w:color w:val="000000"/>
            </w:rPr>
          </w:pPr>
          <w:hyperlink w:anchor="_pilfsxaciynd">
            <w:r>
              <w:rPr>
                <w:rFonts w:ascii="Ubuntu" w:eastAsia="Ubuntu" w:hAnsi="Ubuntu" w:cs="Ubuntu"/>
                <w:color w:val="000000"/>
                <w:sz w:val="24"/>
                <w:szCs w:val="24"/>
              </w:rPr>
              <w:t>Homework.</w:t>
            </w:r>
            <w:r>
              <w:rPr>
                <w:rFonts w:ascii="Ubuntu" w:eastAsia="Ubuntu" w:hAnsi="Ubuntu" w:cs="Ubuntu"/>
                <w:color w:val="000000"/>
                <w:sz w:val="24"/>
                <w:szCs w:val="24"/>
              </w:rPr>
              <w:tab/>
              <w:t>17</w:t>
            </w:r>
          </w:hyperlink>
        </w:p>
        <w:p w14:paraId="6182FF82" w14:textId="77777777" w:rsidR="00EE323F" w:rsidRDefault="00EE323F">
          <w:pPr>
            <w:widowControl w:val="0"/>
            <w:tabs>
              <w:tab w:val="right" w:leader="dot" w:pos="12000"/>
            </w:tabs>
            <w:spacing w:before="60" w:line="240" w:lineRule="auto"/>
            <w:rPr>
              <w:b/>
              <w:color w:val="000000"/>
            </w:rPr>
          </w:pPr>
          <w:hyperlink w:anchor="_rbh2tc85aftf">
            <w:r>
              <w:rPr>
                <w:rFonts w:ascii="Ubuntu" w:eastAsia="Ubuntu" w:hAnsi="Ubuntu" w:cs="Ubuntu"/>
                <w:color w:val="000000"/>
                <w:sz w:val="24"/>
                <w:szCs w:val="24"/>
              </w:rPr>
              <w:t>Blank Support Plan Worksheet.</w:t>
            </w:r>
            <w:r>
              <w:rPr>
                <w:rFonts w:ascii="Ubuntu" w:eastAsia="Ubuntu" w:hAnsi="Ubuntu" w:cs="Ubuntu"/>
                <w:color w:val="000000"/>
                <w:sz w:val="24"/>
                <w:szCs w:val="24"/>
              </w:rPr>
              <w:tab/>
              <w:t>18</w:t>
            </w:r>
          </w:hyperlink>
          <w:r w:rsidR="00000000">
            <w:fldChar w:fldCharType="end"/>
          </w:r>
        </w:p>
      </w:sdtContent>
    </w:sdt>
    <w:p w14:paraId="79910E9E" w14:textId="77777777" w:rsidR="00EE323F" w:rsidRDefault="00EE323F">
      <w:pPr>
        <w:rPr>
          <w:rFonts w:ascii="Ubuntu" w:eastAsia="Ubuntu" w:hAnsi="Ubuntu" w:cs="Ubuntu"/>
          <w:sz w:val="24"/>
          <w:szCs w:val="24"/>
        </w:rPr>
      </w:pPr>
    </w:p>
    <w:p w14:paraId="4CEAAEEC" w14:textId="77777777" w:rsidR="00EE323F" w:rsidRDefault="00000000">
      <w:pPr>
        <w:pStyle w:val="Heading3"/>
      </w:pPr>
      <w:bookmarkStart w:id="0" w:name="_j8ndh6rnxp0" w:colFirst="0" w:colLast="0"/>
      <w:bookmarkEnd w:id="0"/>
      <w:r>
        <w:br w:type="page"/>
      </w:r>
    </w:p>
    <w:bookmarkStart w:id="1" w:name="_8nqackk6xgn7" w:colFirst="0" w:colLast="0"/>
    <w:bookmarkEnd w:id="1"/>
    <w:p w14:paraId="62456062" w14:textId="77777777" w:rsidR="00EE323F" w:rsidRDefault="00000000">
      <w:pPr>
        <w:pStyle w:val="Heading3"/>
        <w:rPr>
          <w:shd w:val="clear" w:color="auto" w:fill="EC008C"/>
        </w:rPr>
      </w:pPr>
      <w:r>
        <w:rPr>
          <w:noProof/>
        </w:rPr>
        <w:lastRenderedPageBreak/>
        <mc:AlternateContent>
          <mc:Choice Requires="wpg">
            <w:drawing>
              <wp:anchor distT="114300" distB="114300" distL="114300" distR="114300" simplePos="0" relativeHeight="251668480" behindDoc="0" locked="0" layoutInCell="1" hidden="0" allowOverlap="1" wp14:anchorId="70116CED" wp14:editId="678CC2EC">
                <wp:simplePos x="0" y="0"/>
                <wp:positionH relativeFrom="page">
                  <wp:posOffset>-14287</wp:posOffset>
                </wp:positionH>
                <wp:positionV relativeFrom="page">
                  <wp:posOffset>357188</wp:posOffset>
                </wp:positionV>
                <wp:extent cx="361950" cy="9732963"/>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D195D16"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61950" cy="9732963"/>
                <wp:effectExtent b="0" l="0" r="0" t="0"/>
                <wp:wrapNone/>
                <wp:docPr id="5" name="image30.png"/>
                <a:graphic>
                  <a:graphicData uri="http://schemas.openxmlformats.org/drawingml/2006/picture">
                    <pic:pic>
                      <pic:nvPicPr>
                        <pic:cNvPr id="0" name="image30.png"/>
                        <pic:cNvPicPr preferRelativeResize="0"/>
                      </pic:nvPicPr>
                      <pic:blipFill>
                        <a:blip r:embed="rId7"/>
                        <a:srcRect/>
                        <a:stretch>
                          <a:fillRect/>
                        </a:stretch>
                      </pic:blipFill>
                      <pic:spPr>
                        <a:xfrm>
                          <a:off x="0" y="0"/>
                          <a:ext cx="361950" cy="9732963"/>
                        </a:xfrm>
                        <a:prstGeom prst="rect"/>
                        <a:ln/>
                      </pic:spPr>
                    </pic:pic>
                  </a:graphicData>
                </a:graphic>
              </wp:anchor>
            </w:drawing>
          </mc:Fallback>
        </mc:AlternateContent>
      </w:r>
      <w:r>
        <w:rPr>
          <w:shd w:val="clear" w:color="auto" w:fill="EC008C"/>
        </w:rPr>
        <w:t xml:space="preserve"> Definitions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1A8F88D7" w14:textId="77777777" w:rsidR="00EE323F" w:rsidRDefault="00EE323F">
      <w:pPr>
        <w:rPr>
          <w:rFonts w:ascii="Ubuntu" w:eastAsia="Ubuntu" w:hAnsi="Ubuntu" w:cs="Ubuntu"/>
          <w:sz w:val="24"/>
          <w:szCs w:val="24"/>
        </w:rPr>
      </w:pPr>
    </w:p>
    <w:p w14:paraId="0F814F8A" w14:textId="77777777" w:rsidR="00EE323F" w:rsidRDefault="00000000">
      <w:pPr>
        <w:rPr>
          <w:rFonts w:ascii="Ubuntu" w:eastAsia="Ubuntu" w:hAnsi="Ubuntu" w:cs="Ubuntu"/>
          <w:sz w:val="24"/>
          <w:szCs w:val="24"/>
        </w:rPr>
      </w:pPr>
      <w:r>
        <w:rPr>
          <w:noProof/>
        </w:rPr>
        <w:drawing>
          <wp:anchor distT="114300" distB="114300" distL="114300" distR="114300" simplePos="0" relativeHeight="251669504" behindDoc="0" locked="0" layoutInCell="1" hidden="0" allowOverlap="1" wp14:anchorId="1E1EB745" wp14:editId="1B699C3F">
            <wp:simplePos x="0" y="0"/>
            <wp:positionH relativeFrom="column">
              <wp:posOffset>5257800</wp:posOffset>
            </wp:positionH>
            <wp:positionV relativeFrom="paragraph">
              <wp:posOffset>304800</wp:posOffset>
            </wp:positionV>
            <wp:extent cx="1138172" cy="1362075"/>
            <wp:effectExtent l="0" t="0" r="0" b="0"/>
            <wp:wrapSquare wrapText="bothSides" distT="114300" distB="114300" distL="114300" distR="114300"/>
            <wp:docPr id="38" name="image14.png" descr="Graphic of smiling man holding a megaphone"/>
            <wp:cNvGraphicFramePr/>
            <a:graphic xmlns:a="http://schemas.openxmlformats.org/drawingml/2006/main">
              <a:graphicData uri="http://schemas.openxmlformats.org/drawingml/2006/picture">
                <pic:pic xmlns:pic="http://schemas.openxmlformats.org/drawingml/2006/picture">
                  <pic:nvPicPr>
                    <pic:cNvPr id="0" name="image14.png" descr="Graphic of smiling man holding a megaphone"/>
                    <pic:cNvPicPr preferRelativeResize="0"/>
                  </pic:nvPicPr>
                  <pic:blipFill>
                    <a:blip r:embed="rId17"/>
                    <a:srcRect/>
                    <a:stretch>
                      <a:fillRect/>
                    </a:stretch>
                  </pic:blipFill>
                  <pic:spPr>
                    <a:xfrm>
                      <a:off x="0" y="0"/>
                      <a:ext cx="1138172" cy="1362075"/>
                    </a:xfrm>
                    <a:prstGeom prst="rect">
                      <a:avLst/>
                    </a:prstGeom>
                    <a:ln/>
                  </pic:spPr>
                </pic:pic>
              </a:graphicData>
            </a:graphic>
          </wp:anchor>
        </w:drawing>
      </w:r>
      <w:r>
        <w:rPr>
          <w:noProof/>
        </w:rPr>
        <w:drawing>
          <wp:anchor distT="114300" distB="114300" distL="114300" distR="114300" simplePos="0" relativeHeight="251670528" behindDoc="0" locked="0" layoutInCell="1" hidden="0" allowOverlap="1" wp14:anchorId="3D9BEFFC" wp14:editId="22525AE2">
            <wp:simplePos x="0" y="0"/>
            <wp:positionH relativeFrom="column">
              <wp:posOffset>4095750</wp:posOffset>
            </wp:positionH>
            <wp:positionV relativeFrom="paragraph">
              <wp:posOffset>304800</wp:posOffset>
            </wp:positionV>
            <wp:extent cx="1162050" cy="1361259"/>
            <wp:effectExtent l="0" t="0" r="0" b="0"/>
            <wp:wrapSquare wrapText="bothSides" distT="114300" distB="114300" distL="114300" distR="114300"/>
            <wp:docPr id="44" name="image20.png" descr="Graphic of woman in a wheelchair using a communication device"/>
            <wp:cNvGraphicFramePr/>
            <a:graphic xmlns:a="http://schemas.openxmlformats.org/drawingml/2006/main">
              <a:graphicData uri="http://schemas.openxmlformats.org/drawingml/2006/picture">
                <pic:pic xmlns:pic="http://schemas.openxmlformats.org/drawingml/2006/picture">
                  <pic:nvPicPr>
                    <pic:cNvPr id="0" name="image20.png" descr="Graphic of woman in a wheelchair using a communication device"/>
                    <pic:cNvPicPr preferRelativeResize="0"/>
                  </pic:nvPicPr>
                  <pic:blipFill>
                    <a:blip r:embed="rId18"/>
                    <a:srcRect/>
                    <a:stretch>
                      <a:fillRect/>
                    </a:stretch>
                  </pic:blipFill>
                  <pic:spPr>
                    <a:xfrm>
                      <a:off x="0" y="0"/>
                      <a:ext cx="1162050" cy="1361259"/>
                    </a:xfrm>
                    <a:prstGeom prst="rect">
                      <a:avLst/>
                    </a:prstGeom>
                    <a:ln/>
                  </pic:spPr>
                </pic:pic>
              </a:graphicData>
            </a:graphic>
          </wp:anchor>
        </w:drawing>
      </w:r>
    </w:p>
    <w:p w14:paraId="6ED513C8" w14:textId="77777777" w:rsidR="00EE323F" w:rsidRDefault="00000000">
      <w:pPr>
        <w:widowControl w:val="0"/>
        <w:rPr>
          <w:rFonts w:ascii="Ubuntu" w:eastAsia="Ubuntu" w:hAnsi="Ubuntu" w:cs="Ubuntu"/>
          <w:b/>
          <w:sz w:val="26"/>
          <w:szCs w:val="26"/>
        </w:rPr>
      </w:pPr>
      <w:r>
        <w:rPr>
          <w:rFonts w:ascii="Ubuntu" w:eastAsia="Ubuntu" w:hAnsi="Ubuntu" w:cs="Ubuntu"/>
          <w:b/>
          <w:sz w:val="26"/>
          <w:szCs w:val="26"/>
        </w:rPr>
        <w:t>Self-Advocacy</w:t>
      </w:r>
    </w:p>
    <w:p w14:paraId="7F64D7C3" w14:textId="77777777" w:rsidR="00EE323F" w:rsidRDefault="00EE323F">
      <w:pPr>
        <w:widowControl w:val="0"/>
        <w:rPr>
          <w:rFonts w:ascii="Ubuntu" w:eastAsia="Ubuntu" w:hAnsi="Ubuntu" w:cs="Ubuntu"/>
          <w:b/>
          <w:sz w:val="24"/>
          <w:szCs w:val="24"/>
        </w:rPr>
      </w:pPr>
    </w:p>
    <w:p w14:paraId="5AB65AA2"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Self-Advocacy means being able to </w:t>
      </w:r>
      <w:r>
        <w:rPr>
          <w:rFonts w:ascii="Ubuntu" w:eastAsia="Ubuntu" w:hAnsi="Ubuntu" w:cs="Ubuntu"/>
          <w:b/>
          <w:sz w:val="24"/>
          <w:szCs w:val="24"/>
        </w:rPr>
        <w:t>express yourself</w:t>
      </w:r>
      <w:r>
        <w:rPr>
          <w:rFonts w:ascii="Ubuntu" w:eastAsia="Ubuntu" w:hAnsi="Ubuntu" w:cs="Ubuntu"/>
          <w:sz w:val="24"/>
          <w:szCs w:val="24"/>
        </w:rPr>
        <w:t xml:space="preserve"> about the things that are </w:t>
      </w:r>
      <w:r>
        <w:rPr>
          <w:rFonts w:ascii="Ubuntu" w:eastAsia="Ubuntu" w:hAnsi="Ubuntu" w:cs="Ubuntu"/>
          <w:b/>
          <w:sz w:val="24"/>
          <w:szCs w:val="24"/>
        </w:rPr>
        <w:t>important to you</w:t>
      </w:r>
      <w:r>
        <w:rPr>
          <w:rFonts w:ascii="Ubuntu" w:eastAsia="Ubuntu" w:hAnsi="Ubuntu" w:cs="Ubuntu"/>
          <w:sz w:val="24"/>
          <w:szCs w:val="24"/>
        </w:rPr>
        <w:t>.</w:t>
      </w:r>
    </w:p>
    <w:p w14:paraId="20BFF05D" w14:textId="77777777" w:rsidR="00EE323F" w:rsidRDefault="00EE323F">
      <w:pPr>
        <w:widowControl w:val="0"/>
        <w:rPr>
          <w:rFonts w:ascii="Ubuntu" w:eastAsia="Ubuntu" w:hAnsi="Ubuntu" w:cs="Ubuntu"/>
          <w:sz w:val="24"/>
          <w:szCs w:val="24"/>
        </w:rPr>
      </w:pPr>
    </w:p>
    <w:p w14:paraId="7E74EEC2" w14:textId="77777777" w:rsidR="00EE323F" w:rsidRDefault="00EE323F">
      <w:pPr>
        <w:widowControl w:val="0"/>
        <w:rPr>
          <w:rFonts w:ascii="Ubuntu" w:eastAsia="Ubuntu" w:hAnsi="Ubuntu" w:cs="Ubuntu"/>
          <w:sz w:val="24"/>
          <w:szCs w:val="24"/>
        </w:rPr>
      </w:pPr>
    </w:p>
    <w:p w14:paraId="66F8738C" w14:textId="77777777" w:rsidR="00EE323F" w:rsidRDefault="00EE323F">
      <w:pPr>
        <w:widowControl w:val="0"/>
        <w:rPr>
          <w:rFonts w:ascii="Ubuntu" w:eastAsia="Ubuntu" w:hAnsi="Ubuntu" w:cs="Ubuntu"/>
          <w:sz w:val="24"/>
          <w:szCs w:val="24"/>
        </w:rPr>
      </w:pPr>
    </w:p>
    <w:p w14:paraId="6475B16D" w14:textId="77777777" w:rsidR="00EE323F" w:rsidRDefault="00000000">
      <w:pPr>
        <w:widowControl w:val="0"/>
        <w:rPr>
          <w:rFonts w:ascii="Ubuntu" w:eastAsia="Ubuntu" w:hAnsi="Ubuntu" w:cs="Ubuntu"/>
          <w:sz w:val="24"/>
          <w:szCs w:val="24"/>
        </w:rPr>
      </w:pPr>
      <w:r>
        <w:rPr>
          <w:noProof/>
        </w:rPr>
        <w:drawing>
          <wp:anchor distT="114300" distB="114300" distL="114300" distR="114300" simplePos="0" relativeHeight="251671552" behindDoc="0" locked="0" layoutInCell="1" hidden="0" allowOverlap="1" wp14:anchorId="4C755CC1" wp14:editId="4D742AFC">
            <wp:simplePos x="0" y="0"/>
            <wp:positionH relativeFrom="column">
              <wp:posOffset>4219575</wp:posOffset>
            </wp:positionH>
            <wp:positionV relativeFrom="paragraph">
              <wp:posOffset>151051</wp:posOffset>
            </wp:positionV>
            <wp:extent cx="1979240" cy="1938177"/>
            <wp:effectExtent l="0" t="0" r="0" b="0"/>
            <wp:wrapSquare wrapText="bothSides" distT="114300" distB="114300" distL="114300" distR="114300"/>
            <wp:docPr id="32" name="image32.png" descr="Graphic of different people with different disabilities"/>
            <wp:cNvGraphicFramePr/>
            <a:graphic xmlns:a="http://schemas.openxmlformats.org/drawingml/2006/main">
              <a:graphicData uri="http://schemas.openxmlformats.org/drawingml/2006/picture">
                <pic:pic xmlns:pic="http://schemas.openxmlformats.org/drawingml/2006/picture">
                  <pic:nvPicPr>
                    <pic:cNvPr id="0" name="image32.png" descr="Graphic of different people with different disabilities"/>
                    <pic:cNvPicPr preferRelativeResize="0"/>
                  </pic:nvPicPr>
                  <pic:blipFill>
                    <a:blip r:embed="rId19"/>
                    <a:srcRect/>
                    <a:stretch>
                      <a:fillRect/>
                    </a:stretch>
                  </pic:blipFill>
                  <pic:spPr>
                    <a:xfrm>
                      <a:off x="0" y="0"/>
                      <a:ext cx="1979240" cy="1938177"/>
                    </a:xfrm>
                    <a:prstGeom prst="rect">
                      <a:avLst/>
                    </a:prstGeom>
                    <a:ln/>
                  </pic:spPr>
                </pic:pic>
              </a:graphicData>
            </a:graphic>
          </wp:anchor>
        </w:drawing>
      </w:r>
    </w:p>
    <w:p w14:paraId="12248E33" w14:textId="77777777" w:rsidR="00EE323F" w:rsidRDefault="00000000">
      <w:pPr>
        <w:widowControl w:val="0"/>
        <w:rPr>
          <w:rFonts w:ascii="Ubuntu" w:eastAsia="Ubuntu" w:hAnsi="Ubuntu" w:cs="Ubuntu"/>
          <w:b/>
          <w:sz w:val="26"/>
          <w:szCs w:val="26"/>
        </w:rPr>
      </w:pPr>
      <w:r>
        <w:rPr>
          <w:rFonts w:ascii="Ubuntu" w:eastAsia="Ubuntu" w:hAnsi="Ubuntu" w:cs="Ubuntu"/>
          <w:b/>
          <w:sz w:val="26"/>
          <w:szCs w:val="26"/>
        </w:rPr>
        <w:t>Systems Advocacy</w:t>
      </w:r>
    </w:p>
    <w:p w14:paraId="1F6FE7B6" w14:textId="77777777" w:rsidR="00EE323F" w:rsidRDefault="00EE323F">
      <w:pPr>
        <w:widowControl w:val="0"/>
        <w:rPr>
          <w:rFonts w:ascii="Ubuntu" w:eastAsia="Ubuntu" w:hAnsi="Ubuntu" w:cs="Ubuntu"/>
          <w:sz w:val="24"/>
          <w:szCs w:val="24"/>
        </w:rPr>
      </w:pPr>
    </w:p>
    <w:p w14:paraId="2318F8E7"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Systems advocacy is the process of trying to </w:t>
      </w:r>
      <w:r>
        <w:rPr>
          <w:rFonts w:ascii="Ubuntu" w:eastAsia="Ubuntu" w:hAnsi="Ubuntu" w:cs="Ubuntu"/>
          <w:b/>
          <w:sz w:val="24"/>
          <w:szCs w:val="24"/>
        </w:rPr>
        <w:t>change</w:t>
      </w:r>
      <w:r>
        <w:rPr>
          <w:rFonts w:ascii="Ubuntu" w:eastAsia="Ubuntu" w:hAnsi="Ubuntu" w:cs="Ubuntu"/>
          <w:sz w:val="24"/>
          <w:szCs w:val="24"/>
        </w:rPr>
        <w:t xml:space="preserve"> </w:t>
      </w:r>
      <w:r>
        <w:rPr>
          <w:rFonts w:ascii="Ubuntu" w:eastAsia="Ubuntu" w:hAnsi="Ubuntu" w:cs="Ubuntu"/>
          <w:b/>
          <w:sz w:val="24"/>
          <w:szCs w:val="24"/>
        </w:rPr>
        <w:t>policies or laws</w:t>
      </w:r>
      <w:r>
        <w:rPr>
          <w:rFonts w:ascii="Ubuntu" w:eastAsia="Ubuntu" w:hAnsi="Ubuntu" w:cs="Ubuntu"/>
          <w:sz w:val="24"/>
          <w:szCs w:val="24"/>
        </w:rPr>
        <w:t xml:space="preserve"> that impact people </w:t>
      </w:r>
      <w:r>
        <w:rPr>
          <w:rFonts w:ascii="Ubuntu" w:eastAsia="Ubuntu" w:hAnsi="Ubuntu" w:cs="Ubuntu"/>
          <w:b/>
          <w:sz w:val="24"/>
          <w:szCs w:val="24"/>
        </w:rPr>
        <w:t>as a group</w:t>
      </w:r>
      <w:r>
        <w:rPr>
          <w:rFonts w:ascii="Ubuntu" w:eastAsia="Ubuntu" w:hAnsi="Ubuntu" w:cs="Ubuntu"/>
          <w:sz w:val="24"/>
          <w:szCs w:val="24"/>
        </w:rPr>
        <w:t>, not just as individuals.</w:t>
      </w:r>
    </w:p>
    <w:p w14:paraId="101169D9" w14:textId="77777777" w:rsidR="00EE323F" w:rsidRDefault="00EE323F">
      <w:pPr>
        <w:widowControl w:val="0"/>
        <w:rPr>
          <w:rFonts w:ascii="Ubuntu" w:eastAsia="Ubuntu" w:hAnsi="Ubuntu" w:cs="Ubuntu"/>
          <w:sz w:val="24"/>
          <w:szCs w:val="24"/>
        </w:rPr>
      </w:pPr>
    </w:p>
    <w:p w14:paraId="07165897"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To do this, people </w:t>
      </w:r>
      <w:r>
        <w:rPr>
          <w:rFonts w:ascii="Ubuntu" w:eastAsia="Ubuntu" w:hAnsi="Ubuntu" w:cs="Ubuntu"/>
          <w:b/>
          <w:sz w:val="24"/>
          <w:szCs w:val="24"/>
        </w:rPr>
        <w:t>work together</w:t>
      </w:r>
      <w:r>
        <w:rPr>
          <w:rFonts w:ascii="Ubuntu" w:eastAsia="Ubuntu" w:hAnsi="Ubuntu" w:cs="Ubuntu"/>
          <w:sz w:val="24"/>
          <w:szCs w:val="24"/>
        </w:rPr>
        <w:t xml:space="preserve"> to try to change systems. Often, the group develops a </w:t>
      </w:r>
      <w:r>
        <w:rPr>
          <w:rFonts w:ascii="Ubuntu" w:eastAsia="Ubuntu" w:hAnsi="Ubuntu" w:cs="Ubuntu"/>
          <w:b/>
          <w:sz w:val="24"/>
          <w:szCs w:val="24"/>
        </w:rPr>
        <w:t>shared understanding</w:t>
      </w:r>
      <w:r>
        <w:rPr>
          <w:rFonts w:ascii="Ubuntu" w:eastAsia="Ubuntu" w:hAnsi="Ubuntu" w:cs="Ubuntu"/>
          <w:sz w:val="24"/>
          <w:szCs w:val="24"/>
        </w:rPr>
        <w:t xml:space="preserve"> of their goals and demands. This makes it easier to put consistent pressure on institutions and lawmakers to make the changes the group wants.</w:t>
      </w:r>
    </w:p>
    <w:p w14:paraId="7F515984" w14:textId="77777777" w:rsidR="00EE323F" w:rsidRDefault="00EE323F">
      <w:pPr>
        <w:widowControl w:val="0"/>
        <w:rPr>
          <w:rFonts w:ascii="Ubuntu" w:eastAsia="Ubuntu" w:hAnsi="Ubuntu" w:cs="Ubuntu"/>
          <w:sz w:val="24"/>
          <w:szCs w:val="24"/>
        </w:rPr>
      </w:pPr>
    </w:p>
    <w:p w14:paraId="6EE413C9" w14:textId="77777777" w:rsidR="00EE323F" w:rsidRDefault="00EE323F">
      <w:pPr>
        <w:widowControl w:val="0"/>
        <w:rPr>
          <w:rFonts w:ascii="Ubuntu" w:eastAsia="Ubuntu" w:hAnsi="Ubuntu" w:cs="Ubuntu"/>
          <w:sz w:val="24"/>
          <w:szCs w:val="24"/>
        </w:rPr>
      </w:pPr>
    </w:p>
    <w:p w14:paraId="3ED80985" w14:textId="77777777" w:rsidR="00EE323F" w:rsidRDefault="00000000">
      <w:pPr>
        <w:widowControl w:val="0"/>
        <w:rPr>
          <w:rFonts w:ascii="Ubuntu" w:eastAsia="Ubuntu" w:hAnsi="Ubuntu" w:cs="Ubuntu"/>
          <w:sz w:val="24"/>
          <w:szCs w:val="24"/>
        </w:rPr>
      </w:pPr>
      <w:r>
        <w:rPr>
          <w:noProof/>
        </w:rPr>
        <w:drawing>
          <wp:anchor distT="114300" distB="114300" distL="114300" distR="114300" simplePos="0" relativeHeight="251672576" behindDoc="0" locked="0" layoutInCell="1" hidden="0" allowOverlap="1" wp14:anchorId="7CA1DB56" wp14:editId="6868719E">
            <wp:simplePos x="0" y="0"/>
            <wp:positionH relativeFrom="column">
              <wp:posOffset>4095750</wp:posOffset>
            </wp:positionH>
            <wp:positionV relativeFrom="paragraph">
              <wp:posOffset>134699</wp:posOffset>
            </wp:positionV>
            <wp:extent cx="2102449" cy="1782996"/>
            <wp:effectExtent l="0" t="0" r="0" b="0"/>
            <wp:wrapSquare wrapText="bothSides" distT="114300" distB="114300" distL="114300" distR="114300"/>
            <wp:docPr id="37" name="image17.png" descr="Graphic of a woman in a pink shirt sitting across the desk from a woman in a lab coat. There is a man in a blue shirt standing behind the woman in the pink shirt, giving her support."/>
            <wp:cNvGraphicFramePr/>
            <a:graphic xmlns:a="http://schemas.openxmlformats.org/drawingml/2006/main">
              <a:graphicData uri="http://schemas.openxmlformats.org/drawingml/2006/picture">
                <pic:pic xmlns:pic="http://schemas.openxmlformats.org/drawingml/2006/picture">
                  <pic:nvPicPr>
                    <pic:cNvPr id="0" name="image17.png" descr="Graphic of a woman in a pink shirt sitting across the desk from a woman in a lab coat. There is a man in a blue shirt standing behind the woman in the pink shirt, giving her support."/>
                    <pic:cNvPicPr preferRelativeResize="0"/>
                  </pic:nvPicPr>
                  <pic:blipFill>
                    <a:blip r:embed="rId20"/>
                    <a:srcRect/>
                    <a:stretch>
                      <a:fillRect/>
                    </a:stretch>
                  </pic:blipFill>
                  <pic:spPr>
                    <a:xfrm>
                      <a:off x="0" y="0"/>
                      <a:ext cx="2102449" cy="1782996"/>
                    </a:xfrm>
                    <a:prstGeom prst="rect">
                      <a:avLst/>
                    </a:prstGeom>
                    <a:ln/>
                  </pic:spPr>
                </pic:pic>
              </a:graphicData>
            </a:graphic>
          </wp:anchor>
        </w:drawing>
      </w:r>
    </w:p>
    <w:p w14:paraId="00F204C5" w14:textId="77777777" w:rsidR="00EE323F" w:rsidRDefault="00EE323F">
      <w:pPr>
        <w:widowControl w:val="0"/>
        <w:rPr>
          <w:rFonts w:ascii="Ubuntu" w:eastAsia="Ubuntu" w:hAnsi="Ubuntu" w:cs="Ubuntu"/>
          <w:sz w:val="24"/>
          <w:szCs w:val="24"/>
        </w:rPr>
      </w:pPr>
    </w:p>
    <w:p w14:paraId="5FAD97B0" w14:textId="77777777" w:rsidR="00EE323F" w:rsidRDefault="00000000">
      <w:pPr>
        <w:widowControl w:val="0"/>
        <w:rPr>
          <w:rFonts w:ascii="Ubuntu" w:eastAsia="Ubuntu" w:hAnsi="Ubuntu" w:cs="Ubuntu"/>
          <w:b/>
          <w:sz w:val="26"/>
          <w:szCs w:val="26"/>
        </w:rPr>
      </w:pPr>
      <w:r>
        <w:rPr>
          <w:rFonts w:ascii="Ubuntu" w:eastAsia="Ubuntu" w:hAnsi="Ubuntu" w:cs="Ubuntu"/>
          <w:b/>
          <w:sz w:val="26"/>
          <w:szCs w:val="26"/>
        </w:rPr>
        <w:t>Supporting Self-Advocacy</w:t>
      </w:r>
    </w:p>
    <w:p w14:paraId="21A11587" w14:textId="77777777" w:rsidR="00EE323F" w:rsidRDefault="00EE323F">
      <w:pPr>
        <w:widowControl w:val="0"/>
        <w:rPr>
          <w:rFonts w:ascii="Ubuntu" w:eastAsia="Ubuntu" w:hAnsi="Ubuntu" w:cs="Ubuntu"/>
          <w:sz w:val="24"/>
          <w:szCs w:val="24"/>
        </w:rPr>
      </w:pPr>
    </w:p>
    <w:p w14:paraId="3BC3B223"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Supporting self-advocacy in someone else means giving them the </w:t>
      </w:r>
      <w:r>
        <w:rPr>
          <w:rFonts w:ascii="Ubuntu" w:eastAsia="Ubuntu" w:hAnsi="Ubuntu" w:cs="Ubuntu"/>
          <w:b/>
          <w:sz w:val="24"/>
          <w:szCs w:val="24"/>
        </w:rPr>
        <w:t>practical and emotional support</w:t>
      </w:r>
      <w:r>
        <w:rPr>
          <w:rFonts w:ascii="Ubuntu" w:eastAsia="Ubuntu" w:hAnsi="Ubuntu" w:cs="Ubuntu"/>
          <w:sz w:val="24"/>
          <w:szCs w:val="24"/>
        </w:rPr>
        <w:t xml:space="preserve"> to express their own needs and feelings.</w:t>
      </w:r>
    </w:p>
    <w:p w14:paraId="5D95B73D" w14:textId="77777777" w:rsidR="00EE323F" w:rsidRDefault="00EE323F">
      <w:pPr>
        <w:widowControl w:val="0"/>
        <w:rPr>
          <w:rFonts w:ascii="Ubuntu" w:eastAsia="Ubuntu" w:hAnsi="Ubuntu" w:cs="Ubuntu"/>
          <w:sz w:val="24"/>
          <w:szCs w:val="24"/>
        </w:rPr>
      </w:pPr>
    </w:p>
    <w:p w14:paraId="53A386C9" w14:textId="77777777" w:rsidR="00EE323F" w:rsidRDefault="00000000">
      <w:pPr>
        <w:pStyle w:val="Heading3"/>
        <w:rPr>
          <w:shd w:val="clear" w:color="auto" w:fill="EC008C"/>
        </w:rPr>
      </w:pPr>
      <w:bookmarkStart w:id="2" w:name="_249gqe56c1ku" w:colFirst="0" w:colLast="0"/>
      <w:bookmarkEnd w:id="2"/>
      <w:r>
        <w:br w:type="page"/>
      </w:r>
    </w:p>
    <w:bookmarkStart w:id="3" w:name="_xeq03zm3i87s" w:colFirst="0" w:colLast="0"/>
    <w:bookmarkEnd w:id="3"/>
    <w:p w14:paraId="4376AEE0" w14:textId="77777777" w:rsidR="00EE323F"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73600" behindDoc="0" locked="0" layoutInCell="1" hidden="0" allowOverlap="1" wp14:anchorId="09DBB283" wp14:editId="4C5C0595">
                <wp:simplePos x="0" y="0"/>
                <wp:positionH relativeFrom="page">
                  <wp:posOffset>7429500</wp:posOffset>
                </wp:positionH>
                <wp:positionV relativeFrom="page">
                  <wp:posOffset>320533</wp:posOffset>
                </wp:positionV>
                <wp:extent cx="352425" cy="9769617"/>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7F65743"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7429500</wp:posOffset>
                </wp:positionH>
                <wp:positionV relativeFrom="page">
                  <wp:posOffset>320533</wp:posOffset>
                </wp:positionV>
                <wp:extent cx="352425" cy="9769617"/>
                <wp:effectExtent b="0" l="0" r="0" t="0"/>
                <wp:wrapNone/>
                <wp:docPr id="22" name="image64.png"/>
                <a:graphic>
                  <a:graphicData uri="http://schemas.openxmlformats.org/drawingml/2006/picture">
                    <pic:pic>
                      <pic:nvPicPr>
                        <pic:cNvPr id="0" name="image64.png"/>
                        <pic:cNvPicPr preferRelativeResize="0"/>
                      </pic:nvPicPr>
                      <pic:blipFill>
                        <a:blip r:embed="rId7"/>
                        <a:srcRect/>
                        <a:stretch>
                          <a:fillRect/>
                        </a:stretch>
                      </pic:blipFill>
                      <pic:spPr>
                        <a:xfrm>
                          <a:off x="0" y="0"/>
                          <a:ext cx="352425" cy="9769617"/>
                        </a:xfrm>
                        <a:prstGeom prst="rect"/>
                        <a:ln/>
                      </pic:spPr>
                    </pic:pic>
                  </a:graphicData>
                </a:graphic>
              </wp:anchor>
            </w:drawing>
          </mc:Fallback>
        </mc:AlternateContent>
      </w:r>
      <w:r>
        <w:rPr>
          <w:shd w:val="clear" w:color="auto" w:fill="EC008C"/>
        </w:rPr>
        <w:t xml:space="preserve"> Practical Support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3B1FA9C2" w14:textId="77777777" w:rsidR="00EE323F" w:rsidRDefault="00EE323F">
      <w:pPr>
        <w:rPr>
          <w:rFonts w:ascii="Ubuntu" w:eastAsia="Ubuntu" w:hAnsi="Ubuntu" w:cs="Ubuntu"/>
          <w:sz w:val="24"/>
          <w:szCs w:val="24"/>
        </w:rPr>
      </w:pPr>
    </w:p>
    <w:p w14:paraId="48C03DE9"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Practical support is helping someone with </w:t>
      </w:r>
      <w:r>
        <w:rPr>
          <w:rFonts w:ascii="Ubuntu" w:eastAsia="Ubuntu" w:hAnsi="Ubuntu" w:cs="Ubuntu"/>
          <w:b/>
          <w:sz w:val="24"/>
          <w:szCs w:val="24"/>
        </w:rPr>
        <w:t>concrete tasks</w:t>
      </w:r>
      <w:r>
        <w:rPr>
          <w:rFonts w:ascii="Ubuntu" w:eastAsia="Ubuntu" w:hAnsi="Ubuntu" w:cs="Ubuntu"/>
          <w:sz w:val="24"/>
          <w:szCs w:val="24"/>
        </w:rPr>
        <w:t>. Whenever possible, the person with IDD should make decisions about what kind of tasks they need help with.</w:t>
      </w:r>
    </w:p>
    <w:p w14:paraId="1213E399" w14:textId="77777777" w:rsidR="00EE323F" w:rsidRDefault="00EE323F">
      <w:pPr>
        <w:widowControl w:val="0"/>
        <w:rPr>
          <w:rFonts w:ascii="Ubuntu" w:eastAsia="Ubuntu" w:hAnsi="Ubuntu" w:cs="Ubuntu"/>
          <w:sz w:val="24"/>
          <w:szCs w:val="24"/>
        </w:rPr>
      </w:pPr>
    </w:p>
    <w:p w14:paraId="200F10CB" w14:textId="77777777" w:rsidR="00EE323F" w:rsidRDefault="00EE323F">
      <w:pPr>
        <w:widowControl w:val="0"/>
        <w:rPr>
          <w:rFonts w:ascii="Ubuntu" w:eastAsia="Ubuntu" w:hAnsi="Ubuntu" w:cs="Ubuntu"/>
          <w:sz w:val="24"/>
          <w:szCs w:val="24"/>
        </w:rPr>
      </w:pPr>
    </w:p>
    <w:p w14:paraId="7D03F5AA" w14:textId="77777777" w:rsidR="00EE323F" w:rsidRDefault="00000000">
      <w:pPr>
        <w:widowControl w:val="0"/>
        <w:rPr>
          <w:rFonts w:ascii="Ubuntu" w:eastAsia="Ubuntu" w:hAnsi="Ubuntu" w:cs="Ubuntu"/>
          <w:b/>
          <w:sz w:val="26"/>
          <w:szCs w:val="26"/>
        </w:rPr>
      </w:pPr>
      <w:r>
        <w:rPr>
          <w:rFonts w:ascii="Ubuntu" w:eastAsia="Ubuntu" w:hAnsi="Ubuntu" w:cs="Ubuntu"/>
          <w:b/>
          <w:sz w:val="26"/>
          <w:szCs w:val="26"/>
        </w:rPr>
        <w:t>For Example:</w:t>
      </w:r>
    </w:p>
    <w:p w14:paraId="1BF46442" w14:textId="77777777" w:rsidR="00EE323F" w:rsidRDefault="00EE323F">
      <w:pPr>
        <w:widowControl w:val="0"/>
        <w:rPr>
          <w:rFonts w:ascii="Ubuntu" w:eastAsia="Ubuntu" w:hAnsi="Ubuntu" w:cs="Ubuntu"/>
          <w:sz w:val="24"/>
          <w:szCs w:val="24"/>
        </w:rPr>
      </w:pPr>
    </w:p>
    <w:tbl>
      <w:tblPr>
        <w:tblStyle w:val="a"/>
        <w:tblW w:w="93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2160"/>
        <w:gridCol w:w="5475"/>
      </w:tblGrid>
      <w:tr w:rsidR="00EE323F" w14:paraId="21294219" w14:textId="77777777">
        <w:tc>
          <w:tcPr>
            <w:tcW w:w="1740" w:type="dxa"/>
            <w:shd w:val="clear" w:color="auto" w:fill="auto"/>
            <w:tcMar>
              <w:top w:w="100" w:type="dxa"/>
              <w:left w:w="100" w:type="dxa"/>
              <w:bottom w:w="100" w:type="dxa"/>
              <w:right w:w="100" w:type="dxa"/>
            </w:tcMar>
            <w:vAlign w:val="center"/>
          </w:tcPr>
          <w:p w14:paraId="09B7083A" w14:textId="77777777" w:rsidR="00EE323F"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014F159A" wp14:editId="51FC5AB5">
                  <wp:extent cx="971550" cy="914400"/>
                  <wp:effectExtent l="0" t="0" r="0" b="0"/>
                  <wp:docPr id="59" name="image41.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41.png" descr="Graphic of a calendar and a clock"/>
                          <pic:cNvPicPr preferRelativeResize="0"/>
                        </pic:nvPicPr>
                        <pic:blipFill>
                          <a:blip r:embed="rId21"/>
                          <a:srcRect/>
                          <a:stretch>
                            <a:fillRect/>
                          </a:stretch>
                        </pic:blipFill>
                        <pic:spPr>
                          <a:xfrm>
                            <a:off x="0" y="0"/>
                            <a:ext cx="971550" cy="91440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4DC36127" w14:textId="77777777" w:rsidR="00EE323F"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Scheduling</w:t>
            </w:r>
          </w:p>
        </w:tc>
        <w:tc>
          <w:tcPr>
            <w:tcW w:w="5475" w:type="dxa"/>
            <w:shd w:val="clear" w:color="auto" w:fill="auto"/>
            <w:tcMar>
              <w:top w:w="100" w:type="dxa"/>
              <w:left w:w="100" w:type="dxa"/>
              <w:bottom w:w="100" w:type="dxa"/>
              <w:right w:w="100" w:type="dxa"/>
            </w:tcMar>
            <w:vAlign w:val="center"/>
          </w:tcPr>
          <w:p w14:paraId="5B72E4F7" w14:textId="77777777" w:rsidR="00EE323F" w:rsidRDefault="00000000">
            <w:pPr>
              <w:widowControl w:val="0"/>
              <w:numPr>
                <w:ilvl w:val="0"/>
                <w:numId w:val="5"/>
              </w:numPr>
              <w:pBdr>
                <w:top w:val="nil"/>
                <w:left w:val="nil"/>
                <w:bottom w:val="nil"/>
                <w:right w:val="nil"/>
                <w:between w:val="nil"/>
              </w:pBdr>
              <w:spacing w:line="240" w:lineRule="auto"/>
              <w:ind w:left="450"/>
              <w:rPr>
                <w:rFonts w:ascii="Ubuntu" w:eastAsia="Ubuntu" w:hAnsi="Ubuntu" w:cs="Ubuntu"/>
                <w:sz w:val="24"/>
                <w:szCs w:val="24"/>
              </w:rPr>
            </w:pPr>
            <w:r>
              <w:rPr>
                <w:rFonts w:ascii="Ubuntu" w:eastAsia="Ubuntu" w:hAnsi="Ubuntu" w:cs="Ubuntu"/>
                <w:sz w:val="24"/>
                <w:szCs w:val="24"/>
              </w:rPr>
              <w:t xml:space="preserve">Helping your [child / sibling / loved one] make appointments </w:t>
            </w:r>
          </w:p>
          <w:p w14:paraId="61C6C2BA" w14:textId="77777777" w:rsidR="00EE323F" w:rsidRDefault="00000000">
            <w:pPr>
              <w:widowControl w:val="0"/>
              <w:numPr>
                <w:ilvl w:val="0"/>
                <w:numId w:val="5"/>
              </w:numPr>
              <w:pBdr>
                <w:top w:val="nil"/>
                <w:left w:val="nil"/>
                <w:bottom w:val="nil"/>
                <w:right w:val="nil"/>
                <w:between w:val="nil"/>
              </w:pBdr>
              <w:spacing w:line="240" w:lineRule="auto"/>
              <w:ind w:left="450"/>
              <w:rPr>
                <w:rFonts w:ascii="Ubuntu" w:eastAsia="Ubuntu" w:hAnsi="Ubuntu" w:cs="Ubuntu"/>
                <w:sz w:val="24"/>
                <w:szCs w:val="24"/>
              </w:rPr>
            </w:pPr>
            <w:r>
              <w:rPr>
                <w:rFonts w:ascii="Ubuntu" w:eastAsia="Ubuntu" w:hAnsi="Ubuntu" w:cs="Ubuntu"/>
                <w:sz w:val="24"/>
                <w:szCs w:val="24"/>
              </w:rPr>
              <w:t>Navigating apps and websites</w:t>
            </w:r>
          </w:p>
        </w:tc>
      </w:tr>
      <w:tr w:rsidR="00EE323F" w14:paraId="75EF3921" w14:textId="77777777">
        <w:tc>
          <w:tcPr>
            <w:tcW w:w="1740" w:type="dxa"/>
            <w:shd w:val="clear" w:color="auto" w:fill="auto"/>
            <w:tcMar>
              <w:top w:w="100" w:type="dxa"/>
              <w:left w:w="100" w:type="dxa"/>
              <w:bottom w:w="100" w:type="dxa"/>
              <w:right w:w="100" w:type="dxa"/>
            </w:tcMar>
            <w:vAlign w:val="center"/>
          </w:tcPr>
          <w:p w14:paraId="46D97B78" w14:textId="77777777" w:rsidR="00EE323F"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5930C093" wp14:editId="3E589F25">
                  <wp:extent cx="528638" cy="1160704"/>
                  <wp:effectExtent l="0" t="0" r="0" b="0"/>
                  <wp:docPr id="57" name="image35.png" descr="A green telephone icon above an email icon"/>
                  <wp:cNvGraphicFramePr/>
                  <a:graphic xmlns:a="http://schemas.openxmlformats.org/drawingml/2006/main">
                    <a:graphicData uri="http://schemas.openxmlformats.org/drawingml/2006/picture">
                      <pic:pic xmlns:pic="http://schemas.openxmlformats.org/drawingml/2006/picture">
                        <pic:nvPicPr>
                          <pic:cNvPr id="0" name="image35.png" descr="A green telephone icon above an email icon"/>
                          <pic:cNvPicPr preferRelativeResize="0"/>
                        </pic:nvPicPr>
                        <pic:blipFill>
                          <a:blip r:embed="rId22"/>
                          <a:srcRect/>
                          <a:stretch>
                            <a:fillRect/>
                          </a:stretch>
                        </pic:blipFill>
                        <pic:spPr>
                          <a:xfrm>
                            <a:off x="0" y="0"/>
                            <a:ext cx="528638" cy="1160704"/>
                          </a:xfrm>
                          <a:prstGeom prst="rect">
                            <a:avLst/>
                          </a:prstGeom>
                          <a:ln/>
                        </pic:spPr>
                      </pic:pic>
                    </a:graphicData>
                  </a:graphic>
                </wp:inline>
              </w:drawing>
            </w:r>
          </w:p>
          <w:p w14:paraId="206281E3" w14:textId="77777777" w:rsidR="00EE323F"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8DE1CD0" wp14:editId="2C04579E">
                  <wp:extent cx="881063" cy="837873"/>
                  <wp:effectExtent l="0" t="0" r="0" b="0"/>
                  <wp:docPr id="33" name="image13.png" descr="Graphic of two flip books on rings. One book is turned to a picture of a glass of water and says, &quot;I am thirsty.&quot; The other book is turned to a picture of a thumbs-up and says, &quot;Yes.&quot;"/>
                  <wp:cNvGraphicFramePr/>
                  <a:graphic xmlns:a="http://schemas.openxmlformats.org/drawingml/2006/main">
                    <a:graphicData uri="http://schemas.openxmlformats.org/drawingml/2006/picture">
                      <pic:pic xmlns:pic="http://schemas.openxmlformats.org/drawingml/2006/picture">
                        <pic:nvPicPr>
                          <pic:cNvPr id="0" name="image13.png" descr="Graphic of two flip books on rings. One book is turned to a picture of a glass of water and says, &quot;I am thirsty.&quot; The other book is turned to a picture of a thumbs-up and says, &quot;Yes.&quot;"/>
                          <pic:cNvPicPr preferRelativeResize="0"/>
                        </pic:nvPicPr>
                        <pic:blipFill>
                          <a:blip r:embed="rId23"/>
                          <a:srcRect/>
                          <a:stretch>
                            <a:fillRect/>
                          </a:stretch>
                        </pic:blipFill>
                        <pic:spPr>
                          <a:xfrm>
                            <a:off x="0" y="0"/>
                            <a:ext cx="881063" cy="837873"/>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7E1DAC64" w14:textId="77777777" w:rsidR="00EE323F"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Communication</w:t>
            </w:r>
          </w:p>
        </w:tc>
        <w:tc>
          <w:tcPr>
            <w:tcW w:w="5475" w:type="dxa"/>
            <w:shd w:val="clear" w:color="auto" w:fill="auto"/>
            <w:tcMar>
              <w:top w:w="100" w:type="dxa"/>
              <w:left w:w="100" w:type="dxa"/>
              <w:bottom w:w="100" w:type="dxa"/>
              <w:right w:w="100" w:type="dxa"/>
            </w:tcMar>
            <w:vAlign w:val="center"/>
          </w:tcPr>
          <w:p w14:paraId="536B6ABE" w14:textId="77777777" w:rsidR="00EE323F"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Encouraging your [child / sibling / loved one] to ask questions</w:t>
            </w:r>
          </w:p>
          <w:p w14:paraId="5AEAE2F3" w14:textId="77777777" w:rsidR="00EE323F"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 xml:space="preserve">Checking for understanding </w:t>
            </w:r>
          </w:p>
          <w:p w14:paraId="00115BA6" w14:textId="77777777" w:rsidR="00EE323F"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Supporting your [child / sibling / loved one] with their accommodation requests</w:t>
            </w:r>
          </w:p>
          <w:p w14:paraId="34F59AD7" w14:textId="77777777" w:rsidR="00EE323F"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Using visual aids, storyboards, and other tools to improve your [child / sibling / loved one]’s ability to express their own needs and preferences</w:t>
            </w:r>
          </w:p>
          <w:p w14:paraId="4D41F20A" w14:textId="77777777" w:rsidR="00EE323F"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Explaining what a healthcare provider said in a way your [child / sibling / loved one] can understand</w:t>
            </w:r>
          </w:p>
        </w:tc>
      </w:tr>
      <w:tr w:rsidR="00EE323F" w14:paraId="3AFCA9F3" w14:textId="77777777">
        <w:tc>
          <w:tcPr>
            <w:tcW w:w="1740" w:type="dxa"/>
            <w:shd w:val="clear" w:color="auto" w:fill="auto"/>
            <w:tcMar>
              <w:top w:w="100" w:type="dxa"/>
              <w:left w:w="100" w:type="dxa"/>
              <w:bottom w:w="100" w:type="dxa"/>
              <w:right w:w="100" w:type="dxa"/>
            </w:tcMar>
            <w:vAlign w:val="center"/>
          </w:tcPr>
          <w:p w14:paraId="756F9C79" w14:textId="77777777" w:rsidR="00EE323F"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DA20C22" wp14:editId="0CB855FD">
                  <wp:extent cx="971550" cy="1041400"/>
                  <wp:effectExtent l="0" t="0" r="0" b="0"/>
                  <wp:docPr id="23" name="image1.png" descr="Graphic of a form being filled out with a pen"/>
                  <wp:cNvGraphicFramePr/>
                  <a:graphic xmlns:a="http://schemas.openxmlformats.org/drawingml/2006/main">
                    <a:graphicData uri="http://schemas.openxmlformats.org/drawingml/2006/picture">
                      <pic:pic xmlns:pic="http://schemas.openxmlformats.org/drawingml/2006/picture">
                        <pic:nvPicPr>
                          <pic:cNvPr id="0" name="image1.png" descr="Graphic of a form being filled out with a pen"/>
                          <pic:cNvPicPr preferRelativeResize="0"/>
                        </pic:nvPicPr>
                        <pic:blipFill>
                          <a:blip r:embed="rId24"/>
                          <a:srcRect/>
                          <a:stretch>
                            <a:fillRect/>
                          </a:stretch>
                        </pic:blipFill>
                        <pic:spPr>
                          <a:xfrm>
                            <a:off x="0" y="0"/>
                            <a:ext cx="971550" cy="104140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55D2C6F7" w14:textId="77777777" w:rsidR="00EE323F"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Organization</w:t>
            </w:r>
          </w:p>
        </w:tc>
        <w:tc>
          <w:tcPr>
            <w:tcW w:w="5475" w:type="dxa"/>
            <w:shd w:val="clear" w:color="auto" w:fill="auto"/>
            <w:tcMar>
              <w:top w:w="100" w:type="dxa"/>
              <w:left w:w="100" w:type="dxa"/>
              <w:bottom w:w="100" w:type="dxa"/>
              <w:right w:w="100" w:type="dxa"/>
            </w:tcMar>
            <w:vAlign w:val="center"/>
          </w:tcPr>
          <w:p w14:paraId="1227D90F" w14:textId="77777777" w:rsidR="00EE323F" w:rsidRDefault="00000000">
            <w:pPr>
              <w:widowControl w:val="0"/>
              <w:numPr>
                <w:ilvl w:val="0"/>
                <w:numId w:val="6"/>
              </w:numPr>
              <w:ind w:left="450"/>
              <w:rPr>
                <w:rFonts w:ascii="Ubuntu" w:eastAsia="Ubuntu" w:hAnsi="Ubuntu" w:cs="Ubuntu"/>
                <w:sz w:val="24"/>
                <w:szCs w:val="24"/>
              </w:rPr>
            </w:pPr>
            <w:r>
              <w:rPr>
                <w:rFonts w:ascii="Ubuntu" w:eastAsia="Ubuntu" w:hAnsi="Ubuntu" w:cs="Ubuntu"/>
                <w:sz w:val="24"/>
                <w:szCs w:val="24"/>
              </w:rPr>
              <w:t>Filling out forms</w:t>
            </w:r>
          </w:p>
          <w:p w14:paraId="1DBEDA6F" w14:textId="77777777" w:rsidR="00EE323F" w:rsidRDefault="00000000">
            <w:pPr>
              <w:widowControl w:val="0"/>
              <w:numPr>
                <w:ilvl w:val="0"/>
                <w:numId w:val="6"/>
              </w:numPr>
              <w:ind w:left="450"/>
              <w:rPr>
                <w:rFonts w:ascii="Ubuntu" w:eastAsia="Ubuntu" w:hAnsi="Ubuntu" w:cs="Ubuntu"/>
                <w:sz w:val="24"/>
                <w:szCs w:val="24"/>
              </w:rPr>
            </w:pPr>
            <w:r>
              <w:rPr>
                <w:rFonts w:ascii="Ubuntu" w:eastAsia="Ubuntu" w:hAnsi="Ubuntu" w:cs="Ubuntu"/>
                <w:sz w:val="24"/>
                <w:szCs w:val="24"/>
              </w:rPr>
              <w:t>Taking notes during the appointment</w:t>
            </w:r>
          </w:p>
          <w:p w14:paraId="3DCEA0D4" w14:textId="77777777" w:rsidR="00EE323F" w:rsidRDefault="00000000">
            <w:pPr>
              <w:widowControl w:val="0"/>
              <w:numPr>
                <w:ilvl w:val="0"/>
                <w:numId w:val="6"/>
              </w:numPr>
              <w:ind w:left="450"/>
              <w:rPr>
                <w:rFonts w:ascii="Ubuntu" w:eastAsia="Ubuntu" w:hAnsi="Ubuntu" w:cs="Ubuntu"/>
                <w:sz w:val="24"/>
                <w:szCs w:val="24"/>
              </w:rPr>
            </w:pPr>
            <w:r>
              <w:rPr>
                <w:rFonts w:ascii="Ubuntu" w:eastAsia="Ubuntu" w:hAnsi="Ubuntu" w:cs="Ubuntu"/>
                <w:sz w:val="24"/>
                <w:szCs w:val="24"/>
              </w:rPr>
              <w:t>Gathering documentation and health information into a system (like a health passport or equivalent)</w:t>
            </w:r>
          </w:p>
        </w:tc>
      </w:tr>
      <w:tr w:rsidR="00EE323F" w14:paraId="110B848B" w14:textId="77777777">
        <w:tc>
          <w:tcPr>
            <w:tcW w:w="1740" w:type="dxa"/>
            <w:shd w:val="clear" w:color="auto" w:fill="auto"/>
            <w:tcMar>
              <w:top w:w="100" w:type="dxa"/>
              <w:left w:w="100" w:type="dxa"/>
              <w:bottom w:w="100" w:type="dxa"/>
              <w:right w:w="100" w:type="dxa"/>
            </w:tcMar>
            <w:vAlign w:val="center"/>
          </w:tcPr>
          <w:p w14:paraId="0A10AD51" w14:textId="77777777" w:rsidR="00EE323F"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6C77207" wp14:editId="7C6E22F9">
                  <wp:extent cx="971550" cy="876300"/>
                  <wp:effectExtent l="0" t="0" r="0" b="0"/>
                  <wp:docPr id="66" name="image54.png" descr="Graphic of a woman with her palms up. Above her hand on the left is a red &quot;x&quot;. Above her hand on the right is a green check mark."/>
                  <wp:cNvGraphicFramePr/>
                  <a:graphic xmlns:a="http://schemas.openxmlformats.org/drawingml/2006/main">
                    <a:graphicData uri="http://schemas.openxmlformats.org/drawingml/2006/picture">
                      <pic:pic xmlns:pic="http://schemas.openxmlformats.org/drawingml/2006/picture">
                        <pic:nvPicPr>
                          <pic:cNvPr id="0" name="image54.png" descr="Graphic of a woman with her palms up. Above her hand on the left is a red &quot;x&quot;. Above her hand on the right is a green check mark."/>
                          <pic:cNvPicPr preferRelativeResize="0"/>
                        </pic:nvPicPr>
                        <pic:blipFill>
                          <a:blip r:embed="rId25"/>
                          <a:srcRect/>
                          <a:stretch>
                            <a:fillRect/>
                          </a:stretch>
                        </pic:blipFill>
                        <pic:spPr>
                          <a:xfrm>
                            <a:off x="0" y="0"/>
                            <a:ext cx="971550" cy="87630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3CD5AE54" w14:textId="77777777" w:rsidR="00EE323F"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Supported Decision-Making</w:t>
            </w:r>
          </w:p>
        </w:tc>
        <w:tc>
          <w:tcPr>
            <w:tcW w:w="5475" w:type="dxa"/>
            <w:shd w:val="clear" w:color="auto" w:fill="auto"/>
            <w:tcMar>
              <w:top w:w="100" w:type="dxa"/>
              <w:left w:w="100" w:type="dxa"/>
              <w:bottom w:w="100" w:type="dxa"/>
              <w:right w:w="100" w:type="dxa"/>
            </w:tcMar>
            <w:vAlign w:val="center"/>
          </w:tcPr>
          <w:p w14:paraId="6C8DA54E" w14:textId="77777777" w:rsidR="00EE323F" w:rsidRDefault="00000000">
            <w:pPr>
              <w:widowControl w:val="0"/>
              <w:numPr>
                <w:ilvl w:val="0"/>
                <w:numId w:val="9"/>
              </w:numPr>
              <w:ind w:left="450"/>
              <w:rPr>
                <w:rFonts w:ascii="Ubuntu" w:eastAsia="Ubuntu" w:hAnsi="Ubuntu" w:cs="Ubuntu"/>
                <w:sz w:val="24"/>
                <w:szCs w:val="24"/>
              </w:rPr>
            </w:pPr>
            <w:r>
              <w:rPr>
                <w:rFonts w:ascii="Ubuntu" w:eastAsia="Ubuntu" w:hAnsi="Ubuntu" w:cs="Ubuntu"/>
                <w:sz w:val="24"/>
                <w:szCs w:val="24"/>
              </w:rPr>
              <w:t xml:space="preserve">Learning about various treatment options, helping to weigh risks, and helping your [child / sibling / loved one] </w:t>
            </w:r>
            <w:proofErr w:type="gramStart"/>
            <w:r>
              <w:rPr>
                <w:rFonts w:ascii="Ubuntu" w:eastAsia="Ubuntu" w:hAnsi="Ubuntu" w:cs="Ubuntu"/>
                <w:sz w:val="24"/>
                <w:szCs w:val="24"/>
              </w:rPr>
              <w:t>make a decision</w:t>
            </w:r>
            <w:proofErr w:type="gramEnd"/>
          </w:p>
        </w:tc>
      </w:tr>
    </w:tbl>
    <w:p w14:paraId="01E88EDC" w14:textId="77777777" w:rsidR="00EE323F" w:rsidRDefault="00000000">
      <w:pPr>
        <w:widowControl w:val="0"/>
        <w:spacing w:after="240"/>
        <w:rPr>
          <w:rFonts w:ascii="Ubuntu" w:eastAsia="Ubuntu" w:hAnsi="Ubuntu" w:cs="Ubuntu"/>
          <w:sz w:val="24"/>
          <w:szCs w:val="24"/>
        </w:rPr>
      </w:pPr>
      <w:r>
        <w:br w:type="page"/>
      </w:r>
    </w:p>
    <w:bookmarkStart w:id="4" w:name="_8fwgkc2wgpw0" w:colFirst="0" w:colLast="0"/>
    <w:bookmarkEnd w:id="4"/>
    <w:p w14:paraId="51BD308A" w14:textId="77777777" w:rsidR="00EE323F" w:rsidRDefault="00000000">
      <w:pPr>
        <w:pStyle w:val="Heading3"/>
        <w:rPr>
          <w:color w:val="EC008C"/>
          <w:sz w:val="26"/>
          <w:szCs w:val="26"/>
          <w:shd w:val="clear" w:color="auto" w:fill="EC008C"/>
        </w:rPr>
      </w:pPr>
      <w:r>
        <w:rPr>
          <w:noProof/>
          <w:shd w:val="clear" w:color="auto" w:fill="EC008C"/>
        </w:rPr>
        <w:lastRenderedPageBreak/>
        <mc:AlternateContent>
          <mc:Choice Requires="wpg">
            <w:drawing>
              <wp:anchor distT="114300" distB="114300" distL="114300" distR="114300" simplePos="0" relativeHeight="251674624" behindDoc="0" locked="0" layoutInCell="1" hidden="0" allowOverlap="1" wp14:anchorId="28409FA6" wp14:editId="52395A14">
                <wp:simplePos x="0" y="0"/>
                <wp:positionH relativeFrom="page">
                  <wp:posOffset>-19049</wp:posOffset>
                </wp:positionH>
                <wp:positionV relativeFrom="page">
                  <wp:posOffset>324526</wp:posOffset>
                </wp:positionV>
                <wp:extent cx="352425" cy="9752924"/>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04954BB"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324526</wp:posOffset>
                </wp:positionV>
                <wp:extent cx="352425" cy="9752924"/>
                <wp:effectExtent b="0" l="0" r="0" t="0"/>
                <wp:wrapNone/>
                <wp:docPr id="8" name="image45.png"/>
                <a:graphic>
                  <a:graphicData uri="http://schemas.openxmlformats.org/drawingml/2006/picture">
                    <pic:pic>
                      <pic:nvPicPr>
                        <pic:cNvPr id="0" name="image45.png"/>
                        <pic:cNvPicPr preferRelativeResize="0"/>
                      </pic:nvPicPr>
                      <pic:blipFill>
                        <a:blip r:embed="rId7"/>
                        <a:srcRect/>
                        <a:stretch>
                          <a:fillRect/>
                        </a:stretch>
                      </pic:blipFill>
                      <pic:spPr>
                        <a:xfrm>
                          <a:off x="0" y="0"/>
                          <a:ext cx="352425" cy="9752924"/>
                        </a:xfrm>
                        <a:prstGeom prst="rect"/>
                        <a:ln/>
                      </pic:spPr>
                    </pic:pic>
                  </a:graphicData>
                </a:graphic>
              </wp:anchor>
            </w:drawing>
          </mc:Fallback>
        </mc:AlternateContent>
      </w:r>
      <w:r>
        <w:rPr>
          <w:shd w:val="clear" w:color="auto" w:fill="EC008C"/>
        </w:rPr>
        <w:t xml:space="preserve"> Reflection: Practical Support                                                           </w:t>
      </w:r>
      <w:proofErr w:type="gramStart"/>
      <w:r>
        <w:rPr>
          <w:shd w:val="clear" w:color="auto" w:fill="EC008C"/>
        </w:rPr>
        <w:t xml:space="preserve"> </w:t>
      </w:r>
      <w:r>
        <w:rPr>
          <w:color w:val="EC008C"/>
          <w:shd w:val="clear" w:color="auto" w:fill="EC008C"/>
        </w:rPr>
        <w:t xml:space="preserve"> .</w:t>
      </w:r>
      <w:proofErr w:type="gramEnd"/>
    </w:p>
    <w:p w14:paraId="61FBF4D3" w14:textId="77777777" w:rsidR="00EE323F" w:rsidRDefault="00000000">
      <w:pPr>
        <w:rPr>
          <w:rFonts w:ascii="Ubuntu" w:eastAsia="Ubuntu" w:hAnsi="Ubuntu" w:cs="Ubuntu"/>
          <w:sz w:val="24"/>
          <w:szCs w:val="24"/>
        </w:rPr>
      </w:pPr>
      <w:r>
        <w:rPr>
          <w:noProof/>
        </w:rPr>
        <w:drawing>
          <wp:anchor distT="114300" distB="114300" distL="114300" distR="114300" simplePos="0" relativeHeight="251675648" behindDoc="0" locked="0" layoutInCell="1" hidden="0" allowOverlap="1" wp14:anchorId="7D4182A2" wp14:editId="553D8B18">
            <wp:simplePos x="0" y="0"/>
            <wp:positionH relativeFrom="column">
              <wp:posOffset>19051</wp:posOffset>
            </wp:positionH>
            <wp:positionV relativeFrom="paragraph">
              <wp:posOffset>123825</wp:posOffset>
            </wp:positionV>
            <wp:extent cx="2071688" cy="2340240"/>
            <wp:effectExtent l="0" t="0" r="0" b="0"/>
            <wp:wrapSquare wrapText="bothSides" distT="114300" distB="114300" distL="114300" distR="114300"/>
            <wp:docPr id="55" name="image39.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39.png" descr="Graphic of a woman writing in a journal"/>
                    <pic:cNvPicPr preferRelativeResize="0"/>
                  </pic:nvPicPr>
                  <pic:blipFill>
                    <a:blip r:embed="rId26"/>
                    <a:srcRect/>
                    <a:stretch>
                      <a:fillRect/>
                    </a:stretch>
                  </pic:blipFill>
                  <pic:spPr>
                    <a:xfrm>
                      <a:off x="0" y="0"/>
                      <a:ext cx="2071688" cy="2340240"/>
                    </a:xfrm>
                    <a:prstGeom prst="rect">
                      <a:avLst/>
                    </a:prstGeom>
                    <a:ln/>
                  </pic:spPr>
                </pic:pic>
              </a:graphicData>
            </a:graphic>
          </wp:anchor>
        </w:drawing>
      </w:r>
    </w:p>
    <w:p w14:paraId="19EC3991"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Which types of </w:t>
      </w:r>
      <w:r>
        <w:rPr>
          <w:rFonts w:ascii="Ubuntu" w:eastAsia="Ubuntu" w:hAnsi="Ubuntu" w:cs="Ubuntu"/>
          <w:b/>
          <w:sz w:val="24"/>
          <w:szCs w:val="24"/>
        </w:rPr>
        <w:t>practical support</w:t>
      </w:r>
      <w:r>
        <w:rPr>
          <w:rFonts w:ascii="Ubuntu" w:eastAsia="Ubuntu" w:hAnsi="Ubuntu" w:cs="Ubuntu"/>
          <w:sz w:val="24"/>
          <w:szCs w:val="24"/>
        </w:rPr>
        <w:t xml:space="preserve"> that I provide have been especially </w:t>
      </w:r>
      <w:r>
        <w:rPr>
          <w:rFonts w:ascii="Ubuntu" w:eastAsia="Ubuntu" w:hAnsi="Ubuntu" w:cs="Ubuntu"/>
          <w:b/>
          <w:sz w:val="24"/>
          <w:szCs w:val="24"/>
        </w:rPr>
        <w:t>helpful</w:t>
      </w:r>
      <w:r>
        <w:rPr>
          <w:rFonts w:ascii="Ubuntu" w:eastAsia="Ubuntu" w:hAnsi="Ubuntu" w:cs="Ubuntu"/>
          <w:sz w:val="24"/>
          <w:szCs w:val="24"/>
        </w:rPr>
        <w:t>? Why?</w:t>
      </w:r>
    </w:p>
    <w:p w14:paraId="16692D45" w14:textId="77777777" w:rsidR="00EE323F" w:rsidRDefault="00EE323F">
      <w:pPr>
        <w:widowControl w:val="0"/>
        <w:rPr>
          <w:rFonts w:ascii="Ubuntu" w:eastAsia="Ubuntu" w:hAnsi="Ubuntu" w:cs="Ubuntu"/>
          <w:sz w:val="24"/>
          <w:szCs w:val="24"/>
        </w:rPr>
      </w:pPr>
    </w:p>
    <w:p w14:paraId="5BFA6F61"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318FC8BC" w14:textId="77777777" w:rsidR="00EE323F" w:rsidRDefault="00EE323F">
      <w:pPr>
        <w:widowControl w:val="0"/>
        <w:rPr>
          <w:rFonts w:ascii="Ubuntu" w:eastAsia="Ubuntu" w:hAnsi="Ubuntu" w:cs="Ubuntu"/>
          <w:sz w:val="24"/>
          <w:szCs w:val="24"/>
        </w:rPr>
      </w:pPr>
    </w:p>
    <w:p w14:paraId="7414AEBC"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880455A" w14:textId="77777777" w:rsidR="00EE323F" w:rsidRDefault="00EE323F">
      <w:pPr>
        <w:widowControl w:val="0"/>
        <w:rPr>
          <w:rFonts w:ascii="Ubuntu" w:eastAsia="Ubuntu" w:hAnsi="Ubuntu" w:cs="Ubuntu"/>
          <w:sz w:val="24"/>
          <w:szCs w:val="24"/>
        </w:rPr>
      </w:pPr>
    </w:p>
    <w:p w14:paraId="4BF16CA1"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07E13BA7" w14:textId="77777777" w:rsidR="00EE323F" w:rsidRDefault="00EE323F">
      <w:pPr>
        <w:widowControl w:val="0"/>
        <w:rPr>
          <w:rFonts w:ascii="Ubuntu" w:eastAsia="Ubuntu" w:hAnsi="Ubuntu" w:cs="Ubuntu"/>
          <w:sz w:val="24"/>
          <w:szCs w:val="24"/>
        </w:rPr>
      </w:pPr>
    </w:p>
    <w:p w14:paraId="66BA1D01"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0CF79711" w14:textId="77777777" w:rsidR="00EE323F" w:rsidRDefault="00EE323F">
      <w:pPr>
        <w:rPr>
          <w:rFonts w:ascii="Ubuntu" w:eastAsia="Ubuntu" w:hAnsi="Ubuntu" w:cs="Ubuntu"/>
          <w:sz w:val="24"/>
          <w:szCs w:val="24"/>
        </w:rPr>
      </w:pPr>
    </w:p>
    <w:p w14:paraId="116B29A4"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7293079" w14:textId="77777777" w:rsidR="00EE323F" w:rsidRDefault="00EE323F">
      <w:pPr>
        <w:rPr>
          <w:rFonts w:ascii="Ubuntu" w:eastAsia="Ubuntu" w:hAnsi="Ubuntu" w:cs="Ubuntu"/>
          <w:sz w:val="24"/>
          <w:szCs w:val="24"/>
        </w:rPr>
      </w:pPr>
    </w:p>
    <w:p w14:paraId="62357F20" w14:textId="77777777" w:rsidR="00EE323F" w:rsidRDefault="00EE323F">
      <w:pPr>
        <w:rPr>
          <w:rFonts w:ascii="Ubuntu" w:eastAsia="Ubuntu" w:hAnsi="Ubuntu" w:cs="Ubuntu"/>
          <w:sz w:val="24"/>
          <w:szCs w:val="24"/>
        </w:rPr>
      </w:pPr>
    </w:p>
    <w:p w14:paraId="395AE16A" w14:textId="77777777" w:rsidR="00EE323F" w:rsidRDefault="00EE323F">
      <w:pPr>
        <w:widowControl w:val="0"/>
        <w:rPr>
          <w:rFonts w:ascii="Ubuntu" w:eastAsia="Ubuntu" w:hAnsi="Ubuntu" w:cs="Ubuntu"/>
          <w:sz w:val="24"/>
          <w:szCs w:val="24"/>
        </w:rPr>
      </w:pPr>
    </w:p>
    <w:p w14:paraId="6E8683D6" w14:textId="77777777" w:rsidR="00EE323F" w:rsidRDefault="00000000">
      <w:pPr>
        <w:rPr>
          <w:rFonts w:ascii="Ubuntu" w:eastAsia="Ubuntu" w:hAnsi="Ubuntu" w:cs="Ubuntu"/>
          <w:sz w:val="24"/>
          <w:szCs w:val="24"/>
        </w:rPr>
      </w:pPr>
      <w:r>
        <w:rPr>
          <w:rFonts w:ascii="Ubuntu" w:eastAsia="Ubuntu" w:hAnsi="Ubuntu" w:cs="Ubuntu"/>
          <w:sz w:val="24"/>
          <w:szCs w:val="24"/>
        </w:rPr>
        <w:t>Which types of practical support can I provide</w:t>
      </w:r>
      <w:r>
        <w:rPr>
          <w:rFonts w:ascii="Ubuntu" w:eastAsia="Ubuntu" w:hAnsi="Ubuntu" w:cs="Ubuntu"/>
          <w:b/>
          <w:sz w:val="24"/>
          <w:szCs w:val="24"/>
        </w:rPr>
        <w:t xml:space="preserve"> more </w:t>
      </w:r>
      <w:r>
        <w:rPr>
          <w:rFonts w:ascii="Ubuntu" w:eastAsia="Ubuntu" w:hAnsi="Ubuntu" w:cs="Ubuntu"/>
          <w:sz w:val="24"/>
          <w:szCs w:val="24"/>
        </w:rPr>
        <w:t>often? How will that help?</w:t>
      </w:r>
      <w:r>
        <w:rPr>
          <w:rFonts w:ascii="Ubuntu" w:eastAsia="Ubuntu" w:hAnsi="Ubuntu" w:cs="Ubuntu"/>
          <w:b/>
          <w:sz w:val="24"/>
          <w:szCs w:val="24"/>
        </w:rPr>
        <w:t xml:space="preserve"> </w:t>
      </w:r>
    </w:p>
    <w:p w14:paraId="397C8AE6" w14:textId="77777777" w:rsidR="00EE323F" w:rsidRDefault="00EE323F">
      <w:pPr>
        <w:rPr>
          <w:rFonts w:ascii="Ubuntu" w:eastAsia="Ubuntu" w:hAnsi="Ubuntu" w:cs="Ubuntu"/>
          <w:sz w:val="24"/>
          <w:szCs w:val="24"/>
        </w:rPr>
      </w:pPr>
    </w:p>
    <w:p w14:paraId="79E97198"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BB7BE78" w14:textId="77777777" w:rsidR="00EE323F" w:rsidRDefault="00EE323F">
      <w:pPr>
        <w:rPr>
          <w:rFonts w:ascii="Ubuntu" w:eastAsia="Ubuntu" w:hAnsi="Ubuntu" w:cs="Ubuntu"/>
          <w:sz w:val="24"/>
          <w:szCs w:val="24"/>
        </w:rPr>
      </w:pPr>
    </w:p>
    <w:p w14:paraId="2312CAF3"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23009F73" w14:textId="77777777" w:rsidR="00EE323F" w:rsidRDefault="00EE323F">
      <w:pPr>
        <w:rPr>
          <w:rFonts w:ascii="Ubuntu" w:eastAsia="Ubuntu" w:hAnsi="Ubuntu" w:cs="Ubuntu"/>
          <w:sz w:val="24"/>
          <w:szCs w:val="24"/>
        </w:rPr>
      </w:pPr>
    </w:p>
    <w:p w14:paraId="69F1CA14"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BE25028" w14:textId="77777777" w:rsidR="00EE323F" w:rsidRDefault="00EE323F">
      <w:pPr>
        <w:rPr>
          <w:rFonts w:ascii="Ubuntu" w:eastAsia="Ubuntu" w:hAnsi="Ubuntu" w:cs="Ubuntu"/>
          <w:sz w:val="24"/>
          <w:szCs w:val="24"/>
        </w:rPr>
      </w:pPr>
    </w:p>
    <w:p w14:paraId="342A0824"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4B871F6D" w14:textId="77777777" w:rsidR="00EE323F" w:rsidRDefault="00EE323F">
      <w:pPr>
        <w:rPr>
          <w:rFonts w:ascii="Ubuntu" w:eastAsia="Ubuntu" w:hAnsi="Ubuntu" w:cs="Ubuntu"/>
          <w:sz w:val="24"/>
          <w:szCs w:val="24"/>
        </w:rPr>
      </w:pPr>
    </w:p>
    <w:p w14:paraId="19CD63FA" w14:textId="77777777" w:rsidR="00EE323F" w:rsidRDefault="00EE323F">
      <w:pPr>
        <w:rPr>
          <w:rFonts w:ascii="Ubuntu" w:eastAsia="Ubuntu" w:hAnsi="Ubuntu" w:cs="Ubuntu"/>
          <w:sz w:val="24"/>
          <w:szCs w:val="24"/>
        </w:rPr>
      </w:pPr>
    </w:p>
    <w:p w14:paraId="77813D51" w14:textId="77777777" w:rsidR="00EE323F" w:rsidRDefault="00EE323F">
      <w:pPr>
        <w:rPr>
          <w:rFonts w:ascii="Ubuntu" w:eastAsia="Ubuntu" w:hAnsi="Ubuntu" w:cs="Ubuntu"/>
          <w:b/>
          <w:sz w:val="24"/>
          <w:szCs w:val="24"/>
        </w:rPr>
      </w:pPr>
    </w:p>
    <w:p w14:paraId="341A41EA" w14:textId="77777777" w:rsidR="00EE323F" w:rsidRDefault="00000000">
      <w:pPr>
        <w:rPr>
          <w:rFonts w:ascii="Ubuntu" w:eastAsia="Ubuntu" w:hAnsi="Ubuntu" w:cs="Ubuntu"/>
          <w:sz w:val="24"/>
          <w:szCs w:val="24"/>
        </w:rPr>
      </w:pPr>
      <w:r>
        <w:rPr>
          <w:rFonts w:ascii="Ubuntu" w:eastAsia="Ubuntu" w:hAnsi="Ubuntu" w:cs="Ubuntu"/>
          <w:sz w:val="24"/>
          <w:szCs w:val="24"/>
        </w:rPr>
        <w:t xml:space="preserve">Which types of practical support should I provide </w:t>
      </w:r>
      <w:r>
        <w:rPr>
          <w:rFonts w:ascii="Ubuntu" w:eastAsia="Ubuntu" w:hAnsi="Ubuntu" w:cs="Ubuntu"/>
          <w:b/>
          <w:sz w:val="24"/>
          <w:szCs w:val="24"/>
        </w:rPr>
        <w:t xml:space="preserve">less </w:t>
      </w:r>
      <w:r>
        <w:rPr>
          <w:rFonts w:ascii="Ubuntu" w:eastAsia="Ubuntu" w:hAnsi="Ubuntu" w:cs="Ubuntu"/>
          <w:sz w:val="24"/>
          <w:szCs w:val="24"/>
        </w:rPr>
        <w:t>often? How will that help?</w:t>
      </w:r>
      <w:r>
        <w:rPr>
          <w:rFonts w:ascii="Ubuntu" w:eastAsia="Ubuntu" w:hAnsi="Ubuntu" w:cs="Ubuntu"/>
          <w:b/>
          <w:sz w:val="24"/>
          <w:szCs w:val="24"/>
        </w:rPr>
        <w:t xml:space="preserve"> </w:t>
      </w:r>
    </w:p>
    <w:p w14:paraId="6E5F80A7" w14:textId="77777777" w:rsidR="00EE323F" w:rsidRDefault="00EE323F">
      <w:pPr>
        <w:rPr>
          <w:rFonts w:ascii="Ubuntu" w:eastAsia="Ubuntu" w:hAnsi="Ubuntu" w:cs="Ubuntu"/>
          <w:sz w:val="24"/>
          <w:szCs w:val="24"/>
        </w:rPr>
      </w:pPr>
    </w:p>
    <w:p w14:paraId="60D76DEB"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43A0B5E6" w14:textId="77777777" w:rsidR="00EE323F" w:rsidRDefault="00EE323F">
      <w:pPr>
        <w:rPr>
          <w:rFonts w:ascii="Ubuntu" w:eastAsia="Ubuntu" w:hAnsi="Ubuntu" w:cs="Ubuntu"/>
          <w:sz w:val="24"/>
          <w:szCs w:val="24"/>
        </w:rPr>
      </w:pPr>
    </w:p>
    <w:p w14:paraId="076F171E"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4BD69637" w14:textId="77777777" w:rsidR="00EE323F" w:rsidRDefault="00EE323F">
      <w:pPr>
        <w:rPr>
          <w:rFonts w:ascii="Ubuntu" w:eastAsia="Ubuntu" w:hAnsi="Ubuntu" w:cs="Ubuntu"/>
          <w:sz w:val="24"/>
          <w:szCs w:val="24"/>
        </w:rPr>
      </w:pPr>
    </w:p>
    <w:p w14:paraId="024D9E4A"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6BE3C58" w14:textId="77777777" w:rsidR="00EE323F" w:rsidRDefault="00EE323F">
      <w:pPr>
        <w:rPr>
          <w:rFonts w:ascii="Ubuntu" w:eastAsia="Ubuntu" w:hAnsi="Ubuntu" w:cs="Ubuntu"/>
          <w:sz w:val="24"/>
          <w:szCs w:val="24"/>
        </w:rPr>
      </w:pPr>
    </w:p>
    <w:p w14:paraId="7B1DF667"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4782B6B1" w14:textId="77777777" w:rsidR="00EE323F" w:rsidRDefault="00000000">
      <w:pPr>
        <w:pStyle w:val="Heading3"/>
        <w:rPr>
          <w:shd w:val="clear" w:color="auto" w:fill="EC008C"/>
        </w:rPr>
      </w:pPr>
      <w:bookmarkStart w:id="5" w:name="_gqlpu8xtnpns" w:colFirst="0" w:colLast="0"/>
      <w:bookmarkEnd w:id="5"/>
      <w:r>
        <w:br w:type="page"/>
      </w:r>
    </w:p>
    <w:bookmarkStart w:id="6" w:name="_td4pqz9i9aca" w:colFirst="0" w:colLast="0"/>
    <w:bookmarkEnd w:id="6"/>
    <w:p w14:paraId="7CA78614" w14:textId="77777777" w:rsidR="00EE323F"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76672" behindDoc="0" locked="0" layoutInCell="1" hidden="0" allowOverlap="1" wp14:anchorId="350DF681" wp14:editId="73B68415">
                <wp:simplePos x="0" y="0"/>
                <wp:positionH relativeFrom="page">
                  <wp:posOffset>7416800</wp:posOffset>
                </wp:positionH>
                <wp:positionV relativeFrom="page">
                  <wp:posOffset>350571</wp:posOffset>
                </wp:positionV>
                <wp:extent cx="371475" cy="9745929"/>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DA6EECD"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7416800</wp:posOffset>
                </wp:positionH>
                <wp:positionV relativeFrom="page">
                  <wp:posOffset>350571</wp:posOffset>
                </wp:positionV>
                <wp:extent cx="371475" cy="9745929"/>
                <wp:effectExtent b="0" l="0" r="0" t="0"/>
                <wp:wrapNone/>
                <wp:docPr id="12" name="image50.png"/>
                <a:graphic>
                  <a:graphicData uri="http://schemas.openxmlformats.org/drawingml/2006/picture">
                    <pic:pic>
                      <pic:nvPicPr>
                        <pic:cNvPr id="0" name="image50.png"/>
                        <pic:cNvPicPr preferRelativeResize="0"/>
                      </pic:nvPicPr>
                      <pic:blipFill>
                        <a:blip r:embed="rId7"/>
                        <a:srcRect/>
                        <a:stretch>
                          <a:fillRect/>
                        </a:stretch>
                      </pic:blipFill>
                      <pic:spPr>
                        <a:xfrm>
                          <a:off x="0" y="0"/>
                          <a:ext cx="371475" cy="9745929"/>
                        </a:xfrm>
                        <a:prstGeom prst="rect"/>
                        <a:ln/>
                      </pic:spPr>
                    </pic:pic>
                  </a:graphicData>
                </a:graphic>
              </wp:anchor>
            </w:drawing>
          </mc:Fallback>
        </mc:AlternateContent>
      </w:r>
      <w:r>
        <w:rPr>
          <w:shd w:val="clear" w:color="auto" w:fill="EC008C"/>
        </w:rPr>
        <w:t xml:space="preserve"> Other Types of Support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41CFAF0B" w14:textId="77777777" w:rsidR="00EE323F" w:rsidRDefault="00EE323F">
      <w:pPr>
        <w:widowControl w:val="0"/>
        <w:rPr>
          <w:rFonts w:ascii="Ubuntu" w:eastAsia="Ubuntu" w:hAnsi="Ubuntu" w:cs="Ubuntu"/>
          <w:sz w:val="16"/>
          <w:szCs w:val="16"/>
        </w:rPr>
      </w:pPr>
    </w:p>
    <w:p w14:paraId="577B038C" w14:textId="77777777" w:rsidR="00EE323F" w:rsidRDefault="00000000">
      <w:pPr>
        <w:widowControl w:val="0"/>
        <w:rPr>
          <w:rFonts w:ascii="Ubuntu" w:eastAsia="Ubuntu" w:hAnsi="Ubuntu" w:cs="Ubuntu"/>
          <w:b/>
          <w:sz w:val="26"/>
          <w:szCs w:val="26"/>
        </w:rPr>
      </w:pPr>
      <w:r>
        <w:rPr>
          <w:rFonts w:ascii="Ubuntu" w:eastAsia="Ubuntu" w:hAnsi="Ubuntu" w:cs="Ubuntu"/>
          <w:b/>
          <w:sz w:val="26"/>
          <w:szCs w:val="26"/>
        </w:rPr>
        <w:t>For Example:</w:t>
      </w:r>
    </w:p>
    <w:p w14:paraId="254407CC" w14:textId="77777777" w:rsidR="00EE323F" w:rsidRDefault="00EE323F">
      <w:pPr>
        <w:widowControl w:val="0"/>
        <w:rPr>
          <w:rFonts w:ascii="Ubuntu" w:eastAsia="Ubuntu" w:hAnsi="Ubuntu" w:cs="Ubuntu"/>
          <w:b/>
          <w:sz w:val="20"/>
          <w:szCs w:val="20"/>
        </w:rPr>
      </w:pPr>
    </w:p>
    <w:tbl>
      <w:tblPr>
        <w:tblStyle w:val="a0"/>
        <w:tblW w:w="93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2160"/>
        <w:gridCol w:w="5475"/>
      </w:tblGrid>
      <w:tr w:rsidR="00EE323F" w14:paraId="2E183C36" w14:textId="77777777">
        <w:tc>
          <w:tcPr>
            <w:tcW w:w="1740" w:type="dxa"/>
            <w:shd w:val="clear" w:color="auto" w:fill="auto"/>
            <w:tcMar>
              <w:top w:w="100" w:type="dxa"/>
              <w:left w:w="100" w:type="dxa"/>
              <w:bottom w:w="100" w:type="dxa"/>
              <w:right w:w="100" w:type="dxa"/>
            </w:tcMar>
            <w:vAlign w:val="center"/>
          </w:tcPr>
          <w:p w14:paraId="3DEBF334"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BF615EF" wp14:editId="6AB458D9">
                  <wp:extent cx="633413" cy="618682"/>
                  <wp:effectExtent l="0" t="0" r="0" b="0"/>
                  <wp:docPr id="36" name="image19.png" descr="Graphic of a woman surrounded by thumbs up signs"/>
                  <wp:cNvGraphicFramePr/>
                  <a:graphic xmlns:a="http://schemas.openxmlformats.org/drawingml/2006/main">
                    <a:graphicData uri="http://schemas.openxmlformats.org/drawingml/2006/picture">
                      <pic:pic xmlns:pic="http://schemas.openxmlformats.org/drawingml/2006/picture">
                        <pic:nvPicPr>
                          <pic:cNvPr id="0" name="image19.png" descr="Graphic of a woman surrounded by thumbs up signs"/>
                          <pic:cNvPicPr preferRelativeResize="0"/>
                        </pic:nvPicPr>
                        <pic:blipFill>
                          <a:blip r:embed="rId27"/>
                          <a:srcRect l="9239" r="9782"/>
                          <a:stretch>
                            <a:fillRect/>
                          </a:stretch>
                        </pic:blipFill>
                        <pic:spPr>
                          <a:xfrm>
                            <a:off x="0" y="0"/>
                            <a:ext cx="633413" cy="618682"/>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1FDDE06B"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Provide Encouragement</w:t>
            </w:r>
          </w:p>
        </w:tc>
        <w:tc>
          <w:tcPr>
            <w:tcW w:w="5475" w:type="dxa"/>
            <w:shd w:val="clear" w:color="auto" w:fill="auto"/>
            <w:tcMar>
              <w:top w:w="100" w:type="dxa"/>
              <w:left w:w="100" w:type="dxa"/>
              <w:bottom w:w="100" w:type="dxa"/>
              <w:right w:w="100" w:type="dxa"/>
            </w:tcMar>
            <w:vAlign w:val="center"/>
          </w:tcPr>
          <w:p w14:paraId="1DF72A23"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sz w:val="24"/>
                <w:szCs w:val="24"/>
              </w:rPr>
              <w:t>Encourage your [child / sibling / loved one] to try new things or practice new skills. You can still be there to provide background support.</w:t>
            </w:r>
          </w:p>
        </w:tc>
      </w:tr>
      <w:tr w:rsidR="00EE323F" w14:paraId="7AF0A62E" w14:textId="77777777">
        <w:tc>
          <w:tcPr>
            <w:tcW w:w="1740" w:type="dxa"/>
            <w:shd w:val="clear" w:color="auto" w:fill="auto"/>
            <w:tcMar>
              <w:top w:w="100" w:type="dxa"/>
              <w:left w:w="100" w:type="dxa"/>
              <w:bottom w:w="100" w:type="dxa"/>
              <w:right w:w="100" w:type="dxa"/>
            </w:tcMar>
            <w:vAlign w:val="center"/>
          </w:tcPr>
          <w:p w14:paraId="72CA9FA2"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3C173AC" wp14:editId="4F7F441B">
                  <wp:extent cx="728663" cy="819745"/>
                  <wp:effectExtent l="0" t="0" r="0" b="0"/>
                  <wp:docPr id="76" name="image55.png" descr="Graphic of a woman listening attentively"/>
                  <wp:cNvGraphicFramePr/>
                  <a:graphic xmlns:a="http://schemas.openxmlformats.org/drawingml/2006/main">
                    <a:graphicData uri="http://schemas.openxmlformats.org/drawingml/2006/picture">
                      <pic:pic xmlns:pic="http://schemas.openxmlformats.org/drawingml/2006/picture">
                        <pic:nvPicPr>
                          <pic:cNvPr id="0" name="image55.png" descr="Graphic of a woman listening attentively"/>
                          <pic:cNvPicPr preferRelativeResize="0"/>
                        </pic:nvPicPr>
                        <pic:blipFill>
                          <a:blip r:embed="rId28"/>
                          <a:srcRect/>
                          <a:stretch>
                            <a:fillRect/>
                          </a:stretch>
                        </pic:blipFill>
                        <pic:spPr>
                          <a:xfrm>
                            <a:off x="0" y="0"/>
                            <a:ext cx="728663" cy="819745"/>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625AF6A5"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Pay Attention</w:t>
            </w:r>
          </w:p>
        </w:tc>
        <w:tc>
          <w:tcPr>
            <w:tcW w:w="5475" w:type="dxa"/>
            <w:shd w:val="clear" w:color="auto" w:fill="auto"/>
            <w:tcMar>
              <w:top w:w="100" w:type="dxa"/>
              <w:left w:w="100" w:type="dxa"/>
              <w:bottom w:w="100" w:type="dxa"/>
              <w:right w:w="100" w:type="dxa"/>
            </w:tcMar>
            <w:vAlign w:val="center"/>
          </w:tcPr>
          <w:p w14:paraId="56B50E41"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sz w:val="24"/>
                <w:szCs w:val="24"/>
              </w:rPr>
              <w:t>Pay attention to what your [child / sibling / loved one] shares with you. Reduce distractions so they feel secure opening up. Remember that people grow and change: it’s important to check in and update your ideas every now and again.</w:t>
            </w:r>
          </w:p>
        </w:tc>
      </w:tr>
      <w:tr w:rsidR="00EE323F" w14:paraId="08734573" w14:textId="77777777">
        <w:tc>
          <w:tcPr>
            <w:tcW w:w="1740" w:type="dxa"/>
            <w:shd w:val="clear" w:color="auto" w:fill="auto"/>
            <w:tcMar>
              <w:top w:w="100" w:type="dxa"/>
              <w:left w:w="100" w:type="dxa"/>
              <w:bottom w:w="100" w:type="dxa"/>
              <w:right w:w="100" w:type="dxa"/>
            </w:tcMar>
            <w:vAlign w:val="center"/>
          </w:tcPr>
          <w:p w14:paraId="7D24395B"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064A99B" wp14:editId="10CB8B6F">
                  <wp:extent cx="604838" cy="772848"/>
                  <wp:effectExtent l="0" t="0" r="0" b="0"/>
                  <wp:docPr id="39" name="image16.png" descr="Graphic of a curious person with question marks around them"/>
                  <wp:cNvGraphicFramePr/>
                  <a:graphic xmlns:a="http://schemas.openxmlformats.org/drawingml/2006/main">
                    <a:graphicData uri="http://schemas.openxmlformats.org/drawingml/2006/picture">
                      <pic:pic xmlns:pic="http://schemas.openxmlformats.org/drawingml/2006/picture">
                        <pic:nvPicPr>
                          <pic:cNvPr id="0" name="image16.png" descr="Graphic of a curious person with question marks around them"/>
                          <pic:cNvPicPr preferRelativeResize="0"/>
                        </pic:nvPicPr>
                        <pic:blipFill>
                          <a:blip r:embed="rId29"/>
                          <a:srcRect/>
                          <a:stretch>
                            <a:fillRect/>
                          </a:stretch>
                        </pic:blipFill>
                        <pic:spPr>
                          <a:xfrm>
                            <a:off x="0" y="0"/>
                            <a:ext cx="604838" cy="772848"/>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71B941A1"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Ask Questions</w:t>
            </w:r>
          </w:p>
        </w:tc>
        <w:tc>
          <w:tcPr>
            <w:tcW w:w="5475" w:type="dxa"/>
            <w:shd w:val="clear" w:color="auto" w:fill="auto"/>
            <w:tcMar>
              <w:top w:w="100" w:type="dxa"/>
              <w:left w:w="100" w:type="dxa"/>
              <w:bottom w:w="100" w:type="dxa"/>
              <w:right w:w="100" w:type="dxa"/>
            </w:tcMar>
            <w:vAlign w:val="center"/>
          </w:tcPr>
          <w:p w14:paraId="6B17BB24"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Show an interest in your [child / sibling / loved one] by asking follow-up questions. Be curious about them. Ask first if they want your help. Try not to assume. </w:t>
            </w:r>
          </w:p>
        </w:tc>
      </w:tr>
      <w:tr w:rsidR="00EE323F" w14:paraId="3D4AD29F" w14:textId="77777777">
        <w:tc>
          <w:tcPr>
            <w:tcW w:w="1740" w:type="dxa"/>
            <w:shd w:val="clear" w:color="auto" w:fill="auto"/>
            <w:tcMar>
              <w:top w:w="100" w:type="dxa"/>
              <w:left w:w="100" w:type="dxa"/>
              <w:bottom w:w="100" w:type="dxa"/>
              <w:right w:w="100" w:type="dxa"/>
            </w:tcMar>
            <w:vAlign w:val="center"/>
          </w:tcPr>
          <w:p w14:paraId="493BF982"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BB0D8EB" wp14:editId="7A7EA707">
                  <wp:extent cx="814388" cy="838340"/>
                  <wp:effectExtent l="0" t="0" r="0" b="0"/>
                  <wp:docPr id="29" name="image9.png" descr="Graphic of a young man pointing to himself"/>
                  <wp:cNvGraphicFramePr/>
                  <a:graphic xmlns:a="http://schemas.openxmlformats.org/drawingml/2006/main">
                    <a:graphicData uri="http://schemas.openxmlformats.org/drawingml/2006/picture">
                      <pic:pic xmlns:pic="http://schemas.openxmlformats.org/drawingml/2006/picture">
                        <pic:nvPicPr>
                          <pic:cNvPr id="0" name="image9.png" descr="Graphic of a young man pointing to himself"/>
                          <pic:cNvPicPr preferRelativeResize="0"/>
                        </pic:nvPicPr>
                        <pic:blipFill>
                          <a:blip r:embed="rId30"/>
                          <a:srcRect/>
                          <a:stretch>
                            <a:fillRect/>
                          </a:stretch>
                        </pic:blipFill>
                        <pic:spPr>
                          <a:xfrm>
                            <a:off x="0" y="0"/>
                            <a:ext cx="814388" cy="83834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1CDFDAED"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Let People with IDD Speak for Themselves</w:t>
            </w:r>
          </w:p>
        </w:tc>
        <w:tc>
          <w:tcPr>
            <w:tcW w:w="5475" w:type="dxa"/>
            <w:shd w:val="clear" w:color="auto" w:fill="auto"/>
            <w:tcMar>
              <w:top w:w="100" w:type="dxa"/>
              <w:left w:w="100" w:type="dxa"/>
              <w:bottom w:w="100" w:type="dxa"/>
              <w:right w:w="100" w:type="dxa"/>
            </w:tcMar>
            <w:vAlign w:val="center"/>
          </w:tcPr>
          <w:p w14:paraId="52DE82C0"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Even if you know the answer, try not to speak for someone with IDD. If people ask you what your [child / sibling / loved one] wants or needs, redirect them. </w:t>
            </w:r>
          </w:p>
        </w:tc>
      </w:tr>
      <w:tr w:rsidR="00EE323F" w14:paraId="05ED76BD" w14:textId="77777777">
        <w:tc>
          <w:tcPr>
            <w:tcW w:w="1740" w:type="dxa"/>
            <w:shd w:val="clear" w:color="auto" w:fill="auto"/>
            <w:tcMar>
              <w:top w:w="100" w:type="dxa"/>
              <w:left w:w="100" w:type="dxa"/>
              <w:bottom w:w="100" w:type="dxa"/>
              <w:right w:w="100" w:type="dxa"/>
            </w:tcMar>
            <w:vAlign w:val="center"/>
          </w:tcPr>
          <w:p w14:paraId="7A7EF38D"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7DABAE4" wp14:editId="4D40A6B4">
                  <wp:extent cx="351646" cy="454210"/>
                  <wp:effectExtent l="0" t="0" r="0" b="0"/>
                  <wp:docPr id="35" name="image3.png" descr="Graphic of an hourglass"/>
                  <wp:cNvGraphicFramePr/>
                  <a:graphic xmlns:a="http://schemas.openxmlformats.org/drawingml/2006/main">
                    <a:graphicData uri="http://schemas.openxmlformats.org/drawingml/2006/picture">
                      <pic:pic xmlns:pic="http://schemas.openxmlformats.org/drawingml/2006/picture">
                        <pic:nvPicPr>
                          <pic:cNvPr id="0" name="image3.png" descr="Graphic of an hourglass"/>
                          <pic:cNvPicPr preferRelativeResize="0"/>
                        </pic:nvPicPr>
                        <pic:blipFill>
                          <a:blip r:embed="rId31"/>
                          <a:srcRect/>
                          <a:stretch>
                            <a:fillRect/>
                          </a:stretch>
                        </pic:blipFill>
                        <pic:spPr>
                          <a:xfrm>
                            <a:off x="0" y="0"/>
                            <a:ext cx="351646" cy="45421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73526799"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Be Patient</w:t>
            </w:r>
          </w:p>
        </w:tc>
        <w:tc>
          <w:tcPr>
            <w:tcW w:w="5475" w:type="dxa"/>
            <w:shd w:val="clear" w:color="auto" w:fill="auto"/>
            <w:tcMar>
              <w:top w:w="100" w:type="dxa"/>
              <w:left w:w="100" w:type="dxa"/>
              <w:bottom w:w="100" w:type="dxa"/>
              <w:right w:w="100" w:type="dxa"/>
            </w:tcMar>
            <w:vAlign w:val="center"/>
          </w:tcPr>
          <w:p w14:paraId="3B5D50B1"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Give people with IDD time to express themselves. When possible, wait until someone asks for help before </w:t>
            </w:r>
            <w:proofErr w:type="gramStart"/>
            <w:r>
              <w:rPr>
                <w:rFonts w:ascii="Ubuntu" w:eastAsia="Ubuntu" w:hAnsi="Ubuntu" w:cs="Ubuntu"/>
                <w:sz w:val="24"/>
                <w:szCs w:val="24"/>
              </w:rPr>
              <w:t>providing assistance</w:t>
            </w:r>
            <w:proofErr w:type="gramEnd"/>
            <w:r>
              <w:rPr>
                <w:rFonts w:ascii="Ubuntu" w:eastAsia="Ubuntu" w:hAnsi="Ubuntu" w:cs="Ubuntu"/>
                <w:sz w:val="24"/>
                <w:szCs w:val="24"/>
              </w:rPr>
              <w:t xml:space="preserve">. </w:t>
            </w:r>
          </w:p>
        </w:tc>
      </w:tr>
      <w:tr w:rsidR="00EE323F" w14:paraId="3D157790" w14:textId="77777777">
        <w:tc>
          <w:tcPr>
            <w:tcW w:w="1740" w:type="dxa"/>
            <w:shd w:val="clear" w:color="auto" w:fill="auto"/>
            <w:tcMar>
              <w:top w:w="100" w:type="dxa"/>
              <w:left w:w="100" w:type="dxa"/>
              <w:bottom w:w="100" w:type="dxa"/>
              <w:right w:w="100" w:type="dxa"/>
            </w:tcMar>
            <w:vAlign w:val="center"/>
          </w:tcPr>
          <w:p w14:paraId="01F0DB60"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4448141E" wp14:editId="1C389CBD">
                  <wp:extent cx="654818" cy="685633"/>
                  <wp:effectExtent l="0" t="0" r="0" b="0"/>
                  <wp:docPr id="54" name="image37.png" descr="Graphic of two people hugging"/>
                  <wp:cNvGraphicFramePr/>
                  <a:graphic xmlns:a="http://schemas.openxmlformats.org/drawingml/2006/main">
                    <a:graphicData uri="http://schemas.openxmlformats.org/drawingml/2006/picture">
                      <pic:pic xmlns:pic="http://schemas.openxmlformats.org/drawingml/2006/picture">
                        <pic:nvPicPr>
                          <pic:cNvPr id="0" name="image37.png" descr="Graphic of two people hugging"/>
                          <pic:cNvPicPr preferRelativeResize="0"/>
                        </pic:nvPicPr>
                        <pic:blipFill>
                          <a:blip r:embed="rId32"/>
                          <a:srcRect/>
                          <a:stretch>
                            <a:fillRect/>
                          </a:stretch>
                        </pic:blipFill>
                        <pic:spPr>
                          <a:xfrm>
                            <a:off x="0" y="0"/>
                            <a:ext cx="654818" cy="685633"/>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101C9385"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Show Compassion</w:t>
            </w:r>
          </w:p>
        </w:tc>
        <w:tc>
          <w:tcPr>
            <w:tcW w:w="5475" w:type="dxa"/>
            <w:shd w:val="clear" w:color="auto" w:fill="auto"/>
            <w:tcMar>
              <w:top w:w="100" w:type="dxa"/>
              <w:left w:w="100" w:type="dxa"/>
              <w:bottom w:w="100" w:type="dxa"/>
              <w:right w:w="100" w:type="dxa"/>
            </w:tcMar>
            <w:vAlign w:val="center"/>
          </w:tcPr>
          <w:p w14:paraId="33541E26" w14:textId="77777777" w:rsidR="00EE323F" w:rsidRDefault="00000000">
            <w:pPr>
              <w:widowControl w:val="0"/>
              <w:rPr>
                <w:rFonts w:ascii="Ubuntu" w:eastAsia="Ubuntu" w:hAnsi="Ubuntu" w:cs="Ubuntu"/>
                <w:sz w:val="24"/>
                <w:szCs w:val="24"/>
              </w:rPr>
            </w:pPr>
            <w:r>
              <w:rPr>
                <w:rFonts w:ascii="Ubuntu" w:eastAsia="Ubuntu" w:hAnsi="Ubuntu" w:cs="Ubuntu"/>
                <w:sz w:val="24"/>
                <w:szCs w:val="24"/>
              </w:rPr>
              <w:t>Not everything is a problem that needs to be solved. Sometimes your [child / sibling / loved one] might just need you to listen and show them compassion.</w:t>
            </w:r>
          </w:p>
        </w:tc>
      </w:tr>
      <w:tr w:rsidR="00EE323F" w14:paraId="2A51EF8F" w14:textId="77777777">
        <w:tc>
          <w:tcPr>
            <w:tcW w:w="1740" w:type="dxa"/>
            <w:shd w:val="clear" w:color="auto" w:fill="auto"/>
            <w:tcMar>
              <w:top w:w="100" w:type="dxa"/>
              <w:left w:w="100" w:type="dxa"/>
              <w:bottom w:w="100" w:type="dxa"/>
              <w:right w:w="100" w:type="dxa"/>
            </w:tcMar>
            <w:vAlign w:val="center"/>
          </w:tcPr>
          <w:p w14:paraId="7B98AE65"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42E1D055" wp14:editId="6C022644">
                  <wp:extent cx="776288" cy="525136"/>
                  <wp:effectExtent l="0" t="0" r="0" b="0"/>
                  <wp:docPr id="47" name="image25.png" descr="Graphic of two hands pressed together"/>
                  <wp:cNvGraphicFramePr/>
                  <a:graphic xmlns:a="http://schemas.openxmlformats.org/drawingml/2006/main">
                    <a:graphicData uri="http://schemas.openxmlformats.org/drawingml/2006/picture">
                      <pic:pic xmlns:pic="http://schemas.openxmlformats.org/drawingml/2006/picture">
                        <pic:nvPicPr>
                          <pic:cNvPr id="0" name="image25.png" descr="Graphic of two hands pressed together"/>
                          <pic:cNvPicPr preferRelativeResize="0"/>
                        </pic:nvPicPr>
                        <pic:blipFill>
                          <a:blip r:embed="rId33"/>
                          <a:srcRect/>
                          <a:stretch>
                            <a:fillRect/>
                          </a:stretch>
                        </pic:blipFill>
                        <pic:spPr>
                          <a:xfrm>
                            <a:off x="0" y="0"/>
                            <a:ext cx="776288" cy="525136"/>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2B6745CA"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Apologize</w:t>
            </w:r>
          </w:p>
        </w:tc>
        <w:tc>
          <w:tcPr>
            <w:tcW w:w="5475" w:type="dxa"/>
            <w:shd w:val="clear" w:color="auto" w:fill="auto"/>
            <w:tcMar>
              <w:top w:w="100" w:type="dxa"/>
              <w:left w:w="100" w:type="dxa"/>
              <w:bottom w:w="100" w:type="dxa"/>
              <w:right w:w="100" w:type="dxa"/>
            </w:tcMar>
            <w:vAlign w:val="center"/>
          </w:tcPr>
          <w:p w14:paraId="33ED1BD8" w14:textId="77777777" w:rsidR="00EE323F" w:rsidRDefault="00000000">
            <w:pPr>
              <w:widowControl w:val="0"/>
              <w:rPr>
                <w:rFonts w:ascii="Ubuntu" w:eastAsia="Ubuntu" w:hAnsi="Ubuntu" w:cs="Ubuntu"/>
                <w:sz w:val="24"/>
                <w:szCs w:val="24"/>
              </w:rPr>
            </w:pPr>
            <w:r>
              <w:rPr>
                <w:rFonts w:ascii="Ubuntu" w:eastAsia="Ubuntu" w:hAnsi="Ubuntu" w:cs="Ubuntu"/>
                <w:sz w:val="24"/>
                <w:szCs w:val="24"/>
              </w:rPr>
              <w:t>If you make a mistake, apologize. Admitting your mistakes helps build trust.</w:t>
            </w:r>
          </w:p>
        </w:tc>
      </w:tr>
      <w:tr w:rsidR="00EE323F" w14:paraId="72725F38" w14:textId="77777777">
        <w:tc>
          <w:tcPr>
            <w:tcW w:w="1740" w:type="dxa"/>
            <w:shd w:val="clear" w:color="auto" w:fill="auto"/>
            <w:tcMar>
              <w:top w:w="100" w:type="dxa"/>
              <w:left w:w="100" w:type="dxa"/>
              <w:bottom w:w="100" w:type="dxa"/>
              <w:right w:w="100" w:type="dxa"/>
            </w:tcMar>
            <w:vAlign w:val="center"/>
          </w:tcPr>
          <w:p w14:paraId="245FFC5F"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982F34B" wp14:editId="1FBC5000">
                  <wp:extent cx="971550" cy="749300"/>
                  <wp:effectExtent l="0" t="0" r="0" b="0"/>
                  <wp:docPr id="50" name="image24.png" descr="Graphic of two people playing a board game"/>
                  <wp:cNvGraphicFramePr/>
                  <a:graphic xmlns:a="http://schemas.openxmlformats.org/drawingml/2006/main">
                    <a:graphicData uri="http://schemas.openxmlformats.org/drawingml/2006/picture">
                      <pic:pic xmlns:pic="http://schemas.openxmlformats.org/drawingml/2006/picture">
                        <pic:nvPicPr>
                          <pic:cNvPr id="0" name="image24.png" descr="Graphic of two people playing a board game"/>
                          <pic:cNvPicPr preferRelativeResize="0"/>
                        </pic:nvPicPr>
                        <pic:blipFill>
                          <a:blip r:embed="rId34"/>
                          <a:srcRect/>
                          <a:stretch>
                            <a:fillRect/>
                          </a:stretch>
                        </pic:blipFill>
                        <pic:spPr>
                          <a:xfrm>
                            <a:off x="0" y="0"/>
                            <a:ext cx="971550" cy="74930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11617D90"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Have Fun Together</w:t>
            </w:r>
          </w:p>
        </w:tc>
        <w:tc>
          <w:tcPr>
            <w:tcW w:w="5475" w:type="dxa"/>
            <w:shd w:val="clear" w:color="auto" w:fill="auto"/>
            <w:tcMar>
              <w:top w:w="100" w:type="dxa"/>
              <w:left w:w="100" w:type="dxa"/>
              <w:bottom w:w="100" w:type="dxa"/>
              <w:right w:w="100" w:type="dxa"/>
            </w:tcMar>
            <w:vAlign w:val="center"/>
          </w:tcPr>
          <w:p w14:paraId="641AC7DD" w14:textId="77777777" w:rsidR="00EE323F" w:rsidRDefault="00000000">
            <w:pPr>
              <w:widowControl w:val="0"/>
              <w:rPr>
                <w:rFonts w:ascii="Ubuntu" w:eastAsia="Ubuntu" w:hAnsi="Ubuntu" w:cs="Ubuntu"/>
                <w:sz w:val="24"/>
                <w:szCs w:val="24"/>
              </w:rPr>
            </w:pPr>
            <w:r>
              <w:rPr>
                <w:rFonts w:ascii="Ubuntu" w:eastAsia="Ubuntu" w:hAnsi="Ubuntu" w:cs="Ubuntu"/>
                <w:sz w:val="24"/>
                <w:szCs w:val="24"/>
              </w:rPr>
              <w:t>Don’t forget to take breaks and enjoy each other’s company! Spending quality time together will increase your connection and ease stress.</w:t>
            </w:r>
          </w:p>
        </w:tc>
      </w:tr>
    </w:tbl>
    <w:p w14:paraId="28BBE3CD" w14:textId="77777777" w:rsidR="00EE323F" w:rsidRDefault="00000000">
      <w:pPr>
        <w:widowControl w:val="0"/>
        <w:rPr>
          <w:rFonts w:ascii="Ubuntu" w:eastAsia="Ubuntu" w:hAnsi="Ubuntu" w:cs="Ubuntu"/>
          <w:sz w:val="24"/>
          <w:szCs w:val="24"/>
        </w:rPr>
      </w:pPr>
      <w:r>
        <w:br w:type="page"/>
      </w:r>
    </w:p>
    <w:bookmarkStart w:id="7" w:name="_3k68ughq8j6" w:colFirst="0" w:colLast="0"/>
    <w:bookmarkEnd w:id="7"/>
    <w:p w14:paraId="4B1EFE12" w14:textId="77777777" w:rsidR="00EE323F" w:rsidRDefault="00000000">
      <w:pPr>
        <w:pStyle w:val="Heading3"/>
        <w:rPr>
          <w:color w:val="EC008C"/>
          <w:sz w:val="26"/>
          <w:szCs w:val="26"/>
          <w:shd w:val="clear" w:color="auto" w:fill="EC008C"/>
        </w:rPr>
      </w:pPr>
      <w:r>
        <w:rPr>
          <w:noProof/>
          <w:shd w:val="clear" w:color="auto" w:fill="EC008C"/>
        </w:rPr>
        <w:lastRenderedPageBreak/>
        <mc:AlternateContent>
          <mc:Choice Requires="wpg">
            <w:drawing>
              <wp:anchor distT="114300" distB="114300" distL="114300" distR="114300" simplePos="0" relativeHeight="251677696" behindDoc="0" locked="0" layoutInCell="1" hidden="0" allowOverlap="1" wp14:anchorId="1655DBFB" wp14:editId="76E4E6B3">
                <wp:simplePos x="0" y="0"/>
                <wp:positionH relativeFrom="page">
                  <wp:posOffset>-28574</wp:posOffset>
                </wp:positionH>
                <wp:positionV relativeFrom="page">
                  <wp:posOffset>304295</wp:posOffset>
                </wp:positionV>
                <wp:extent cx="371475" cy="9798555"/>
                <wp:effectExtent l="0" t="0" r="0" b="0"/>
                <wp:wrapNone/>
                <wp:docPr id="10" name="Rectangle 10"/>
                <wp:cNvGraphicFramePr/>
                <a:graphic xmlns:a="http://schemas.openxmlformats.org/drawingml/2006/main">
                  <a:graphicData uri="http://schemas.microsoft.com/office/word/2010/wordprocessingShape">
                    <wps:wsp>
                      <wps:cNvSpPr/>
                      <wps:spPr>
                        <a:xfrm>
                          <a:off x="3199250" y="123500"/>
                          <a:ext cx="548100" cy="5379900"/>
                        </a:xfrm>
                        <a:prstGeom prst="rect">
                          <a:avLst/>
                        </a:prstGeom>
                        <a:solidFill>
                          <a:srgbClr val="C4161C"/>
                        </a:solidFill>
                        <a:ln>
                          <a:noFill/>
                        </a:ln>
                      </wps:spPr>
                      <wps:txbx>
                        <w:txbxContent>
                          <w:p w14:paraId="1582E33A"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-28574</wp:posOffset>
                </wp:positionH>
                <wp:positionV relativeFrom="page">
                  <wp:posOffset>304295</wp:posOffset>
                </wp:positionV>
                <wp:extent cx="371475" cy="9798555"/>
                <wp:effectExtent b="0" l="0" r="0" t="0"/>
                <wp:wrapNone/>
                <wp:docPr id="10" name="image48.png"/>
                <a:graphic>
                  <a:graphicData uri="http://schemas.openxmlformats.org/drawingml/2006/picture">
                    <pic:pic>
                      <pic:nvPicPr>
                        <pic:cNvPr id="0" name="image48.png"/>
                        <pic:cNvPicPr preferRelativeResize="0"/>
                      </pic:nvPicPr>
                      <pic:blipFill>
                        <a:blip r:embed="rId7"/>
                        <a:srcRect/>
                        <a:stretch>
                          <a:fillRect/>
                        </a:stretch>
                      </pic:blipFill>
                      <pic:spPr>
                        <a:xfrm>
                          <a:off x="0" y="0"/>
                          <a:ext cx="371475" cy="9798555"/>
                        </a:xfrm>
                        <a:prstGeom prst="rect"/>
                        <a:ln/>
                      </pic:spPr>
                    </pic:pic>
                  </a:graphicData>
                </a:graphic>
              </wp:anchor>
            </w:drawing>
          </mc:Fallback>
        </mc:AlternateContent>
      </w:r>
      <w:r>
        <w:rPr>
          <w:shd w:val="clear" w:color="auto" w:fill="EC008C"/>
        </w:rPr>
        <w:t xml:space="preserve"> Reflection: Other Types of Support                                               </w:t>
      </w:r>
      <w:proofErr w:type="gramStart"/>
      <w:r>
        <w:rPr>
          <w:shd w:val="clear" w:color="auto" w:fill="EC008C"/>
        </w:rPr>
        <w:t xml:space="preserve"> </w:t>
      </w:r>
      <w:r>
        <w:rPr>
          <w:color w:val="EC008C"/>
          <w:shd w:val="clear" w:color="auto" w:fill="EC008C"/>
        </w:rPr>
        <w:t xml:space="preserve"> .</w:t>
      </w:r>
      <w:proofErr w:type="gramEnd"/>
    </w:p>
    <w:p w14:paraId="7F05E721" w14:textId="77777777" w:rsidR="00EE323F" w:rsidRDefault="00000000">
      <w:pPr>
        <w:rPr>
          <w:rFonts w:ascii="Ubuntu" w:eastAsia="Ubuntu" w:hAnsi="Ubuntu" w:cs="Ubuntu"/>
          <w:sz w:val="24"/>
          <w:szCs w:val="24"/>
        </w:rPr>
      </w:pPr>
      <w:r>
        <w:rPr>
          <w:noProof/>
        </w:rPr>
        <w:drawing>
          <wp:anchor distT="114300" distB="114300" distL="114300" distR="114300" simplePos="0" relativeHeight="251678720" behindDoc="0" locked="0" layoutInCell="1" hidden="0" allowOverlap="1" wp14:anchorId="46735BE9" wp14:editId="5299CF49">
            <wp:simplePos x="0" y="0"/>
            <wp:positionH relativeFrom="column">
              <wp:posOffset>19051</wp:posOffset>
            </wp:positionH>
            <wp:positionV relativeFrom="paragraph">
              <wp:posOffset>123825</wp:posOffset>
            </wp:positionV>
            <wp:extent cx="2071688" cy="2340240"/>
            <wp:effectExtent l="0" t="0" r="0" b="0"/>
            <wp:wrapSquare wrapText="bothSides" distT="114300" distB="114300" distL="114300" distR="114300"/>
            <wp:docPr id="69" name="image39.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39.png" descr="Graphic of a woman writing in a journal"/>
                    <pic:cNvPicPr preferRelativeResize="0"/>
                  </pic:nvPicPr>
                  <pic:blipFill>
                    <a:blip r:embed="rId26"/>
                    <a:srcRect/>
                    <a:stretch>
                      <a:fillRect/>
                    </a:stretch>
                  </pic:blipFill>
                  <pic:spPr>
                    <a:xfrm>
                      <a:off x="0" y="0"/>
                      <a:ext cx="2071688" cy="2340240"/>
                    </a:xfrm>
                    <a:prstGeom prst="rect">
                      <a:avLst/>
                    </a:prstGeom>
                    <a:ln/>
                  </pic:spPr>
                </pic:pic>
              </a:graphicData>
            </a:graphic>
          </wp:anchor>
        </w:drawing>
      </w:r>
    </w:p>
    <w:p w14:paraId="2080E117" w14:textId="77777777" w:rsidR="00EE323F" w:rsidRDefault="00000000">
      <w:pPr>
        <w:widowControl w:val="0"/>
        <w:rPr>
          <w:rFonts w:ascii="Ubuntu" w:eastAsia="Ubuntu" w:hAnsi="Ubuntu" w:cs="Ubuntu"/>
          <w:sz w:val="24"/>
          <w:szCs w:val="24"/>
        </w:rPr>
      </w:pPr>
      <w:r>
        <w:rPr>
          <w:rFonts w:ascii="Ubuntu" w:eastAsia="Ubuntu" w:hAnsi="Ubuntu" w:cs="Ubuntu"/>
          <w:sz w:val="24"/>
          <w:szCs w:val="24"/>
        </w:rPr>
        <w:t>What other types of</w:t>
      </w:r>
      <w:r>
        <w:rPr>
          <w:rFonts w:ascii="Ubuntu" w:eastAsia="Ubuntu" w:hAnsi="Ubuntu" w:cs="Ubuntu"/>
          <w:b/>
          <w:sz w:val="24"/>
          <w:szCs w:val="24"/>
        </w:rPr>
        <w:t xml:space="preserve"> </w:t>
      </w:r>
      <w:r>
        <w:rPr>
          <w:rFonts w:ascii="Ubuntu" w:eastAsia="Ubuntu" w:hAnsi="Ubuntu" w:cs="Ubuntu"/>
          <w:sz w:val="24"/>
          <w:szCs w:val="24"/>
        </w:rPr>
        <w:t xml:space="preserve">support do I provide that have been especially </w:t>
      </w:r>
      <w:r>
        <w:rPr>
          <w:rFonts w:ascii="Ubuntu" w:eastAsia="Ubuntu" w:hAnsi="Ubuntu" w:cs="Ubuntu"/>
          <w:b/>
          <w:sz w:val="24"/>
          <w:szCs w:val="24"/>
        </w:rPr>
        <w:t>helpful</w:t>
      </w:r>
      <w:r>
        <w:rPr>
          <w:rFonts w:ascii="Ubuntu" w:eastAsia="Ubuntu" w:hAnsi="Ubuntu" w:cs="Ubuntu"/>
          <w:sz w:val="24"/>
          <w:szCs w:val="24"/>
        </w:rPr>
        <w:t xml:space="preserve"> or </w:t>
      </w:r>
      <w:r>
        <w:rPr>
          <w:rFonts w:ascii="Ubuntu" w:eastAsia="Ubuntu" w:hAnsi="Ubuntu" w:cs="Ubuntu"/>
          <w:b/>
          <w:sz w:val="24"/>
          <w:szCs w:val="24"/>
        </w:rPr>
        <w:t>meaningful</w:t>
      </w:r>
      <w:r>
        <w:rPr>
          <w:rFonts w:ascii="Ubuntu" w:eastAsia="Ubuntu" w:hAnsi="Ubuntu" w:cs="Ubuntu"/>
          <w:sz w:val="24"/>
          <w:szCs w:val="24"/>
        </w:rPr>
        <w:t>?</w:t>
      </w:r>
    </w:p>
    <w:p w14:paraId="0B47EBD3" w14:textId="77777777" w:rsidR="00EE323F" w:rsidRDefault="00EE323F">
      <w:pPr>
        <w:widowControl w:val="0"/>
        <w:rPr>
          <w:rFonts w:ascii="Ubuntu" w:eastAsia="Ubuntu" w:hAnsi="Ubuntu" w:cs="Ubuntu"/>
          <w:sz w:val="24"/>
          <w:szCs w:val="24"/>
        </w:rPr>
      </w:pPr>
    </w:p>
    <w:p w14:paraId="612EC788"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AA989FE" w14:textId="77777777" w:rsidR="00EE323F" w:rsidRDefault="00EE323F">
      <w:pPr>
        <w:widowControl w:val="0"/>
        <w:rPr>
          <w:rFonts w:ascii="Ubuntu" w:eastAsia="Ubuntu" w:hAnsi="Ubuntu" w:cs="Ubuntu"/>
          <w:sz w:val="24"/>
          <w:szCs w:val="24"/>
        </w:rPr>
      </w:pPr>
    </w:p>
    <w:p w14:paraId="351FAA18"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1ACD25E0" w14:textId="77777777" w:rsidR="00EE323F" w:rsidRDefault="00EE323F">
      <w:pPr>
        <w:widowControl w:val="0"/>
        <w:rPr>
          <w:rFonts w:ascii="Ubuntu" w:eastAsia="Ubuntu" w:hAnsi="Ubuntu" w:cs="Ubuntu"/>
          <w:sz w:val="24"/>
          <w:szCs w:val="24"/>
        </w:rPr>
      </w:pPr>
    </w:p>
    <w:p w14:paraId="4B32BCF8"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74885194" w14:textId="77777777" w:rsidR="00EE323F" w:rsidRDefault="00EE323F">
      <w:pPr>
        <w:widowControl w:val="0"/>
        <w:rPr>
          <w:rFonts w:ascii="Ubuntu" w:eastAsia="Ubuntu" w:hAnsi="Ubuntu" w:cs="Ubuntu"/>
          <w:sz w:val="24"/>
          <w:szCs w:val="24"/>
        </w:rPr>
      </w:pPr>
    </w:p>
    <w:p w14:paraId="2CAE92A7"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403CDC1F" w14:textId="77777777" w:rsidR="00EE323F" w:rsidRDefault="00EE323F">
      <w:pPr>
        <w:rPr>
          <w:rFonts w:ascii="Ubuntu" w:eastAsia="Ubuntu" w:hAnsi="Ubuntu" w:cs="Ubuntu"/>
          <w:sz w:val="24"/>
          <w:szCs w:val="24"/>
        </w:rPr>
      </w:pPr>
    </w:p>
    <w:p w14:paraId="79D567BA"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0AF93BF1" w14:textId="77777777" w:rsidR="00EE323F" w:rsidRDefault="00EE323F">
      <w:pPr>
        <w:rPr>
          <w:rFonts w:ascii="Ubuntu" w:eastAsia="Ubuntu" w:hAnsi="Ubuntu" w:cs="Ubuntu"/>
          <w:sz w:val="24"/>
          <w:szCs w:val="24"/>
        </w:rPr>
      </w:pPr>
    </w:p>
    <w:p w14:paraId="167D3949"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D0B69DA" w14:textId="77777777" w:rsidR="00EE323F" w:rsidRDefault="00EE323F">
      <w:pPr>
        <w:rPr>
          <w:rFonts w:ascii="Ubuntu" w:eastAsia="Ubuntu" w:hAnsi="Ubuntu" w:cs="Ubuntu"/>
          <w:sz w:val="24"/>
          <w:szCs w:val="24"/>
        </w:rPr>
      </w:pPr>
    </w:p>
    <w:p w14:paraId="19E8C336"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1195C17E" w14:textId="77777777" w:rsidR="00EE323F" w:rsidRDefault="00EE323F">
      <w:pPr>
        <w:rPr>
          <w:rFonts w:ascii="Ubuntu" w:eastAsia="Ubuntu" w:hAnsi="Ubuntu" w:cs="Ubuntu"/>
          <w:sz w:val="24"/>
          <w:szCs w:val="24"/>
        </w:rPr>
      </w:pPr>
    </w:p>
    <w:p w14:paraId="392CAE34"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223D9E9" w14:textId="77777777" w:rsidR="00EE323F" w:rsidRDefault="00EE323F">
      <w:pPr>
        <w:widowControl w:val="0"/>
        <w:rPr>
          <w:rFonts w:ascii="Ubuntu" w:eastAsia="Ubuntu" w:hAnsi="Ubuntu" w:cs="Ubuntu"/>
          <w:sz w:val="24"/>
          <w:szCs w:val="24"/>
        </w:rPr>
      </w:pPr>
    </w:p>
    <w:p w14:paraId="346B6B07" w14:textId="77777777" w:rsidR="00EE323F" w:rsidRDefault="00EE323F">
      <w:pPr>
        <w:widowControl w:val="0"/>
        <w:rPr>
          <w:rFonts w:ascii="Ubuntu" w:eastAsia="Ubuntu" w:hAnsi="Ubuntu" w:cs="Ubuntu"/>
          <w:sz w:val="24"/>
          <w:szCs w:val="24"/>
        </w:rPr>
      </w:pPr>
    </w:p>
    <w:p w14:paraId="17F5CBE8" w14:textId="77777777" w:rsidR="00EE323F" w:rsidRDefault="00EE323F">
      <w:pPr>
        <w:widowControl w:val="0"/>
        <w:rPr>
          <w:rFonts w:ascii="Ubuntu" w:eastAsia="Ubuntu" w:hAnsi="Ubuntu" w:cs="Ubuntu"/>
          <w:sz w:val="24"/>
          <w:szCs w:val="24"/>
        </w:rPr>
      </w:pPr>
    </w:p>
    <w:p w14:paraId="4B9C3E06"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How can I </w:t>
      </w:r>
      <w:r>
        <w:rPr>
          <w:rFonts w:ascii="Ubuntu" w:eastAsia="Ubuntu" w:hAnsi="Ubuntu" w:cs="Ubuntu"/>
          <w:b/>
          <w:sz w:val="24"/>
          <w:szCs w:val="24"/>
        </w:rPr>
        <w:t>improve</w:t>
      </w:r>
      <w:r>
        <w:rPr>
          <w:rFonts w:ascii="Ubuntu" w:eastAsia="Ubuntu" w:hAnsi="Ubuntu" w:cs="Ubuntu"/>
          <w:sz w:val="24"/>
          <w:szCs w:val="24"/>
        </w:rPr>
        <w:t xml:space="preserve"> my approach? _______________________________________________</w:t>
      </w:r>
    </w:p>
    <w:p w14:paraId="4404559B" w14:textId="77777777" w:rsidR="00EE323F" w:rsidRDefault="00EE323F">
      <w:pPr>
        <w:rPr>
          <w:rFonts w:ascii="Ubuntu" w:eastAsia="Ubuntu" w:hAnsi="Ubuntu" w:cs="Ubuntu"/>
          <w:sz w:val="24"/>
          <w:szCs w:val="24"/>
        </w:rPr>
      </w:pPr>
    </w:p>
    <w:p w14:paraId="7554E496"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4D2410E" w14:textId="77777777" w:rsidR="00EE323F" w:rsidRDefault="00EE323F">
      <w:pPr>
        <w:rPr>
          <w:rFonts w:ascii="Ubuntu" w:eastAsia="Ubuntu" w:hAnsi="Ubuntu" w:cs="Ubuntu"/>
          <w:sz w:val="24"/>
          <w:szCs w:val="24"/>
        </w:rPr>
      </w:pPr>
    </w:p>
    <w:p w14:paraId="2116ABF3"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DCF5866" w14:textId="77777777" w:rsidR="00EE323F" w:rsidRDefault="00EE323F">
      <w:pPr>
        <w:rPr>
          <w:rFonts w:ascii="Ubuntu" w:eastAsia="Ubuntu" w:hAnsi="Ubuntu" w:cs="Ubuntu"/>
          <w:sz w:val="24"/>
          <w:szCs w:val="24"/>
        </w:rPr>
      </w:pPr>
    </w:p>
    <w:p w14:paraId="167F3A11"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29E35F24" w14:textId="77777777" w:rsidR="00EE323F" w:rsidRDefault="00EE323F">
      <w:pPr>
        <w:rPr>
          <w:rFonts w:ascii="Ubuntu" w:eastAsia="Ubuntu" w:hAnsi="Ubuntu" w:cs="Ubuntu"/>
          <w:sz w:val="24"/>
          <w:szCs w:val="24"/>
        </w:rPr>
      </w:pPr>
    </w:p>
    <w:p w14:paraId="12C5AE10"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44B36850" w14:textId="77777777" w:rsidR="00EE323F" w:rsidRDefault="00EE323F">
      <w:pPr>
        <w:rPr>
          <w:rFonts w:ascii="Ubuntu" w:eastAsia="Ubuntu" w:hAnsi="Ubuntu" w:cs="Ubuntu"/>
          <w:sz w:val="24"/>
          <w:szCs w:val="24"/>
        </w:rPr>
      </w:pPr>
    </w:p>
    <w:p w14:paraId="31B5B05C"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223B9776" w14:textId="77777777" w:rsidR="00EE323F" w:rsidRDefault="00EE323F">
      <w:pPr>
        <w:rPr>
          <w:rFonts w:ascii="Ubuntu" w:eastAsia="Ubuntu" w:hAnsi="Ubuntu" w:cs="Ubuntu"/>
          <w:sz w:val="24"/>
          <w:szCs w:val="24"/>
        </w:rPr>
      </w:pPr>
    </w:p>
    <w:p w14:paraId="632E3BC5"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FB7CD5A" w14:textId="77777777" w:rsidR="00EE323F" w:rsidRDefault="00EE323F">
      <w:pPr>
        <w:widowControl w:val="0"/>
        <w:rPr>
          <w:rFonts w:ascii="Ubuntu" w:eastAsia="Ubuntu" w:hAnsi="Ubuntu" w:cs="Ubuntu"/>
          <w:sz w:val="24"/>
          <w:szCs w:val="24"/>
        </w:rPr>
      </w:pPr>
    </w:p>
    <w:p w14:paraId="494DFF43"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0469A0F" w14:textId="77777777" w:rsidR="00EE323F" w:rsidRDefault="00000000">
      <w:pPr>
        <w:widowControl w:val="0"/>
        <w:rPr>
          <w:rFonts w:ascii="Ubuntu" w:eastAsia="Ubuntu" w:hAnsi="Ubuntu" w:cs="Ubuntu"/>
          <w:sz w:val="24"/>
          <w:szCs w:val="24"/>
        </w:rPr>
      </w:pPr>
      <w:r>
        <w:br w:type="page"/>
      </w:r>
    </w:p>
    <w:p w14:paraId="3F9120CB" w14:textId="77777777" w:rsidR="00EE323F" w:rsidRDefault="00000000">
      <w:pPr>
        <w:widowControl w:val="0"/>
        <w:rPr>
          <w:rFonts w:ascii="Ubuntu" w:eastAsia="Ubuntu" w:hAnsi="Ubuntu" w:cs="Ubuntu"/>
          <w:b/>
          <w:color w:val="EC008C"/>
          <w:sz w:val="26"/>
          <w:szCs w:val="26"/>
          <w:shd w:val="clear" w:color="auto" w:fill="EC008C"/>
        </w:rPr>
      </w:pPr>
      <w:r>
        <w:rPr>
          <w:rFonts w:ascii="Ubuntu" w:eastAsia="Ubuntu" w:hAnsi="Ubuntu" w:cs="Ubuntu"/>
          <w:b/>
          <w:noProof/>
          <w:color w:val="FFFFFF"/>
          <w:sz w:val="32"/>
          <w:szCs w:val="32"/>
          <w:shd w:val="clear" w:color="auto" w:fill="EC008C"/>
        </w:rPr>
        <w:lastRenderedPageBreak/>
        <mc:AlternateContent>
          <mc:Choice Requires="wpg">
            <w:drawing>
              <wp:anchor distT="114300" distB="114300" distL="114300" distR="114300" simplePos="0" relativeHeight="251679744" behindDoc="0" locked="0" layoutInCell="1" hidden="0" allowOverlap="1" wp14:anchorId="71B214F5" wp14:editId="57DAFB5B">
                <wp:simplePos x="0" y="0"/>
                <wp:positionH relativeFrom="page">
                  <wp:posOffset>7423150</wp:posOffset>
                </wp:positionH>
                <wp:positionV relativeFrom="page">
                  <wp:posOffset>310624</wp:posOffset>
                </wp:positionV>
                <wp:extent cx="352425" cy="9785876"/>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0C9DF28"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7423150</wp:posOffset>
                </wp:positionH>
                <wp:positionV relativeFrom="page">
                  <wp:posOffset>310624</wp:posOffset>
                </wp:positionV>
                <wp:extent cx="352425" cy="9785876"/>
                <wp:effectExtent b="0" l="0" r="0" t="0"/>
                <wp:wrapNone/>
                <wp:docPr id="20" name="image62.png"/>
                <a:graphic>
                  <a:graphicData uri="http://schemas.openxmlformats.org/drawingml/2006/picture">
                    <pic:pic>
                      <pic:nvPicPr>
                        <pic:cNvPr id="0" name="image62.png"/>
                        <pic:cNvPicPr preferRelativeResize="0"/>
                      </pic:nvPicPr>
                      <pic:blipFill>
                        <a:blip r:embed="rId7"/>
                        <a:srcRect/>
                        <a:stretch>
                          <a:fillRect/>
                        </a:stretch>
                      </pic:blipFill>
                      <pic:spPr>
                        <a:xfrm>
                          <a:off x="0" y="0"/>
                          <a:ext cx="352425" cy="9785876"/>
                        </a:xfrm>
                        <a:prstGeom prst="rect"/>
                        <a:ln/>
                      </pic:spPr>
                    </pic:pic>
                  </a:graphicData>
                </a:graphic>
              </wp:anchor>
            </w:drawing>
          </mc:Fallback>
        </mc:AlternateContent>
      </w:r>
      <w:r>
        <w:rPr>
          <w:rFonts w:ascii="Ubuntu" w:eastAsia="Ubuntu" w:hAnsi="Ubuntu" w:cs="Ubuntu"/>
          <w:b/>
          <w:color w:val="FFFFFF"/>
          <w:sz w:val="32"/>
          <w:szCs w:val="32"/>
          <w:shd w:val="clear" w:color="auto" w:fill="EC008C"/>
        </w:rPr>
        <w:t xml:space="preserve"> Zach’s Story                                                                                            </w:t>
      </w:r>
      <w:proofErr w:type="gramStart"/>
      <w:r>
        <w:rPr>
          <w:rFonts w:ascii="Ubuntu" w:eastAsia="Ubuntu" w:hAnsi="Ubuntu" w:cs="Ubuntu"/>
          <w:b/>
          <w:color w:val="FFFFFF"/>
          <w:sz w:val="32"/>
          <w:szCs w:val="32"/>
          <w:shd w:val="clear" w:color="auto" w:fill="EC008C"/>
        </w:rPr>
        <w:t xml:space="preserve"> </w:t>
      </w:r>
      <w:r>
        <w:rPr>
          <w:rFonts w:ascii="Ubuntu" w:eastAsia="Ubuntu" w:hAnsi="Ubuntu" w:cs="Ubuntu"/>
          <w:b/>
          <w:color w:val="EC008C"/>
          <w:sz w:val="32"/>
          <w:szCs w:val="32"/>
          <w:shd w:val="clear" w:color="auto" w:fill="EC008C"/>
        </w:rPr>
        <w:t xml:space="preserve"> .</w:t>
      </w:r>
      <w:proofErr w:type="gramEnd"/>
    </w:p>
    <w:p w14:paraId="3DA3E270" w14:textId="77777777" w:rsidR="00EE323F" w:rsidRDefault="00000000">
      <w:pPr>
        <w:widowControl w:val="0"/>
        <w:rPr>
          <w:rFonts w:ascii="Ubuntu" w:eastAsia="Ubuntu" w:hAnsi="Ubuntu" w:cs="Ubuntu"/>
          <w:b/>
          <w:sz w:val="26"/>
          <w:szCs w:val="26"/>
        </w:rPr>
      </w:pPr>
      <w:r>
        <w:rPr>
          <w:noProof/>
        </w:rPr>
        <w:drawing>
          <wp:anchor distT="114300" distB="114300" distL="114300" distR="114300" simplePos="0" relativeHeight="251680768" behindDoc="0" locked="0" layoutInCell="1" hidden="0" allowOverlap="1" wp14:anchorId="06E9B1BF" wp14:editId="4E549E23">
            <wp:simplePos x="0" y="0"/>
            <wp:positionH relativeFrom="column">
              <wp:posOffset>3952875</wp:posOffset>
            </wp:positionH>
            <wp:positionV relativeFrom="paragraph">
              <wp:posOffset>303002</wp:posOffset>
            </wp:positionV>
            <wp:extent cx="2095716" cy="3681413"/>
            <wp:effectExtent l="12700" t="12700" r="12700" b="12700"/>
            <wp:wrapSquare wrapText="bothSides" distT="114300" distB="114300" distL="114300" distR="114300"/>
            <wp:docPr id="45" name="image59.png" descr="Screenshot of a video made by comedian Zach Anner. Zach is wearing a striped shirt. The caption says, &quot;Rough day?&quot;"/>
            <wp:cNvGraphicFramePr/>
            <a:graphic xmlns:a="http://schemas.openxmlformats.org/drawingml/2006/main">
              <a:graphicData uri="http://schemas.openxmlformats.org/drawingml/2006/picture">
                <pic:pic xmlns:pic="http://schemas.openxmlformats.org/drawingml/2006/picture">
                  <pic:nvPicPr>
                    <pic:cNvPr id="0" name="image59.png" descr="Screenshot of a video made by comedian Zach Anner. Zach is wearing a striped shirt. The caption says, &quot;Rough day?&quot;"/>
                    <pic:cNvPicPr preferRelativeResize="0"/>
                  </pic:nvPicPr>
                  <pic:blipFill>
                    <a:blip r:embed="rId35"/>
                    <a:srcRect/>
                    <a:stretch>
                      <a:fillRect/>
                    </a:stretch>
                  </pic:blipFill>
                  <pic:spPr>
                    <a:xfrm>
                      <a:off x="0" y="0"/>
                      <a:ext cx="2095716" cy="3681413"/>
                    </a:xfrm>
                    <a:prstGeom prst="rect">
                      <a:avLst/>
                    </a:prstGeom>
                    <a:ln w="12700">
                      <a:solidFill>
                        <a:srgbClr val="000000"/>
                      </a:solidFill>
                      <a:prstDash val="solid"/>
                    </a:ln>
                  </pic:spPr>
                </pic:pic>
              </a:graphicData>
            </a:graphic>
          </wp:anchor>
        </w:drawing>
      </w:r>
    </w:p>
    <w:p w14:paraId="5332C298"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Actor, comedian, and writer Zach Anner had a </w:t>
      </w:r>
      <w:r>
        <w:rPr>
          <w:rFonts w:ascii="Ubuntu" w:eastAsia="Ubuntu" w:hAnsi="Ubuntu" w:cs="Ubuntu"/>
          <w:b/>
          <w:sz w:val="24"/>
          <w:szCs w:val="24"/>
        </w:rPr>
        <w:t>bad experience</w:t>
      </w:r>
      <w:r>
        <w:rPr>
          <w:rFonts w:ascii="Ubuntu" w:eastAsia="Ubuntu" w:hAnsi="Ubuntu" w:cs="Ubuntu"/>
          <w:sz w:val="24"/>
          <w:szCs w:val="24"/>
        </w:rPr>
        <w:t xml:space="preserve"> visiting his doctor.  What did the doctor </w:t>
      </w:r>
      <w:r>
        <w:rPr>
          <w:rFonts w:ascii="Ubuntu" w:eastAsia="Ubuntu" w:hAnsi="Ubuntu" w:cs="Ubuntu"/>
          <w:b/>
          <w:sz w:val="24"/>
          <w:szCs w:val="24"/>
        </w:rPr>
        <w:t>do</w:t>
      </w:r>
      <w:r>
        <w:rPr>
          <w:rFonts w:ascii="Ubuntu" w:eastAsia="Ubuntu" w:hAnsi="Ubuntu" w:cs="Ubuntu"/>
          <w:sz w:val="24"/>
          <w:szCs w:val="24"/>
        </w:rPr>
        <w:t xml:space="preserve"> and/or </w:t>
      </w:r>
      <w:r>
        <w:rPr>
          <w:rFonts w:ascii="Ubuntu" w:eastAsia="Ubuntu" w:hAnsi="Ubuntu" w:cs="Ubuntu"/>
          <w:b/>
          <w:sz w:val="24"/>
          <w:szCs w:val="24"/>
        </w:rPr>
        <w:t>fail to do</w:t>
      </w:r>
      <w:r>
        <w:rPr>
          <w:rFonts w:ascii="Ubuntu" w:eastAsia="Ubuntu" w:hAnsi="Ubuntu" w:cs="Ubuntu"/>
          <w:sz w:val="24"/>
          <w:szCs w:val="24"/>
        </w:rPr>
        <w:t xml:space="preserve"> that made Zach’s experience so bad?</w:t>
      </w:r>
    </w:p>
    <w:p w14:paraId="5D602E3D" w14:textId="77777777" w:rsidR="00EE323F" w:rsidRDefault="00EE323F">
      <w:pPr>
        <w:widowControl w:val="0"/>
        <w:rPr>
          <w:rFonts w:ascii="Ubuntu" w:eastAsia="Ubuntu" w:hAnsi="Ubuntu" w:cs="Ubuntu"/>
          <w:sz w:val="24"/>
          <w:szCs w:val="24"/>
        </w:rPr>
      </w:pPr>
    </w:p>
    <w:p w14:paraId="4DDABF03"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BDEC2A9" w14:textId="77777777" w:rsidR="00EE323F" w:rsidRDefault="00EE323F">
      <w:pPr>
        <w:widowControl w:val="0"/>
        <w:rPr>
          <w:rFonts w:ascii="Ubuntu" w:eastAsia="Ubuntu" w:hAnsi="Ubuntu" w:cs="Ubuntu"/>
          <w:sz w:val="24"/>
          <w:szCs w:val="24"/>
        </w:rPr>
      </w:pPr>
    </w:p>
    <w:p w14:paraId="0BDEAECE"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78E4CD67" w14:textId="77777777" w:rsidR="00EE323F" w:rsidRDefault="00EE323F">
      <w:pPr>
        <w:widowControl w:val="0"/>
        <w:rPr>
          <w:rFonts w:ascii="Ubuntu" w:eastAsia="Ubuntu" w:hAnsi="Ubuntu" w:cs="Ubuntu"/>
          <w:sz w:val="24"/>
          <w:szCs w:val="24"/>
        </w:rPr>
      </w:pPr>
    </w:p>
    <w:p w14:paraId="7CA8EDF0"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77BD0466" w14:textId="77777777" w:rsidR="00EE323F" w:rsidRDefault="00EE323F">
      <w:pPr>
        <w:widowControl w:val="0"/>
        <w:rPr>
          <w:rFonts w:ascii="Ubuntu" w:eastAsia="Ubuntu" w:hAnsi="Ubuntu" w:cs="Ubuntu"/>
          <w:sz w:val="24"/>
          <w:szCs w:val="24"/>
        </w:rPr>
      </w:pPr>
    </w:p>
    <w:p w14:paraId="295EB2C5"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30FCF0D5" w14:textId="77777777" w:rsidR="00EE323F" w:rsidRDefault="00EE323F">
      <w:pPr>
        <w:rPr>
          <w:rFonts w:ascii="Ubuntu" w:eastAsia="Ubuntu" w:hAnsi="Ubuntu" w:cs="Ubuntu"/>
          <w:sz w:val="24"/>
          <w:szCs w:val="24"/>
        </w:rPr>
      </w:pPr>
    </w:p>
    <w:p w14:paraId="72AFD6DF"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ED30B64" w14:textId="77777777" w:rsidR="00EE323F" w:rsidRDefault="00EE323F">
      <w:pPr>
        <w:widowControl w:val="0"/>
        <w:rPr>
          <w:rFonts w:ascii="Ubuntu" w:eastAsia="Ubuntu" w:hAnsi="Ubuntu" w:cs="Ubuntu"/>
          <w:sz w:val="24"/>
          <w:szCs w:val="24"/>
        </w:rPr>
      </w:pPr>
    </w:p>
    <w:p w14:paraId="6168E832"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10A0C373" w14:textId="77777777" w:rsidR="00EE323F" w:rsidRDefault="00EE323F">
      <w:pPr>
        <w:widowControl w:val="0"/>
        <w:rPr>
          <w:rFonts w:ascii="Ubuntu" w:eastAsia="Ubuntu" w:hAnsi="Ubuntu" w:cs="Ubuntu"/>
          <w:sz w:val="20"/>
          <w:szCs w:val="20"/>
        </w:rPr>
      </w:pPr>
    </w:p>
    <w:p w14:paraId="0276BADE" w14:textId="77777777" w:rsidR="00EE323F"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1FEB90F2" w14:textId="77777777" w:rsidR="00EE323F" w:rsidRDefault="00EE323F">
      <w:pPr>
        <w:widowControl w:val="0"/>
        <w:rPr>
          <w:rFonts w:ascii="Ubuntu" w:eastAsia="Ubuntu" w:hAnsi="Ubuntu" w:cs="Ubuntu"/>
          <w:sz w:val="20"/>
          <w:szCs w:val="20"/>
        </w:rPr>
      </w:pPr>
    </w:p>
    <w:p w14:paraId="2B245388" w14:textId="77777777" w:rsidR="00EE323F" w:rsidRDefault="00EE323F">
      <w:pPr>
        <w:widowControl w:val="0"/>
        <w:rPr>
          <w:rFonts w:ascii="Ubuntu" w:eastAsia="Ubuntu" w:hAnsi="Ubuntu" w:cs="Ubuntu"/>
          <w:sz w:val="20"/>
          <w:szCs w:val="20"/>
        </w:rPr>
      </w:pPr>
    </w:p>
    <w:p w14:paraId="2BA55B0E" w14:textId="77777777" w:rsidR="00EE323F" w:rsidRDefault="00000000">
      <w:pPr>
        <w:rPr>
          <w:rFonts w:ascii="Ubuntu" w:eastAsia="Ubuntu" w:hAnsi="Ubuntu" w:cs="Ubuntu"/>
          <w:sz w:val="24"/>
          <w:szCs w:val="24"/>
        </w:rPr>
      </w:pPr>
      <w:r>
        <w:rPr>
          <w:rFonts w:ascii="Ubuntu" w:eastAsia="Ubuntu" w:hAnsi="Ubuntu" w:cs="Ubuntu"/>
          <w:sz w:val="24"/>
          <w:szCs w:val="24"/>
        </w:rPr>
        <w:t xml:space="preserve">Zach’s server Miriam helped Zach have a great experience at his favorite Mexican restaurant. What kind of </w:t>
      </w:r>
      <w:r>
        <w:rPr>
          <w:rFonts w:ascii="Ubuntu" w:eastAsia="Ubuntu" w:hAnsi="Ubuntu" w:cs="Ubuntu"/>
          <w:b/>
          <w:sz w:val="24"/>
          <w:szCs w:val="24"/>
        </w:rPr>
        <w:t>support</w:t>
      </w:r>
      <w:r>
        <w:rPr>
          <w:rFonts w:ascii="Ubuntu" w:eastAsia="Ubuntu" w:hAnsi="Ubuntu" w:cs="Ubuntu"/>
          <w:sz w:val="24"/>
          <w:szCs w:val="24"/>
        </w:rPr>
        <w:t xml:space="preserve"> did Miriam give Zach? Think about practical support, as well as other types of support.</w:t>
      </w:r>
    </w:p>
    <w:p w14:paraId="01A2E8FA" w14:textId="77777777" w:rsidR="00EE323F" w:rsidRDefault="00EE323F">
      <w:pPr>
        <w:rPr>
          <w:rFonts w:ascii="Ubuntu" w:eastAsia="Ubuntu" w:hAnsi="Ubuntu" w:cs="Ubuntu"/>
          <w:sz w:val="24"/>
          <w:szCs w:val="24"/>
        </w:rPr>
      </w:pPr>
    </w:p>
    <w:p w14:paraId="61D07DD5"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16784B5E" w14:textId="77777777" w:rsidR="00EE323F" w:rsidRDefault="00EE323F">
      <w:pPr>
        <w:rPr>
          <w:rFonts w:ascii="Ubuntu" w:eastAsia="Ubuntu" w:hAnsi="Ubuntu" w:cs="Ubuntu"/>
          <w:sz w:val="24"/>
          <w:szCs w:val="24"/>
        </w:rPr>
      </w:pPr>
    </w:p>
    <w:p w14:paraId="1FF0252D"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ACEE286" w14:textId="77777777" w:rsidR="00EE323F" w:rsidRDefault="00EE323F">
      <w:pPr>
        <w:rPr>
          <w:rFonts w:ascii="Ubuntu" w:eastAsia="Ubuntu" w:hAnsi="Ubuntu" w:cs="Ubuntu"/>
          <w:sz w:val="24"/>
          <w:szCs w:val="24"/>
        </w:rPr>
      </w:pPr>
    </w:p>
    <w:p w14:paraId="4DD50AD7"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10DC3FC" w14:textId="77777777" w:rsidR="00EE323F" w:rsidRDefault="00EE323F">
      <w:pPr>
        <w:rPr>
          <w:rFonts w:ascii="Ubuntu" w:eastAsia="Ubuntu" w:hAnsi="Ubuntu" w:cs="Ubuntu"/>
          <w:sz w:val="24"/>
          <w:szCs w:val="24"/>
        </w:rPr>
      </w:pPr>
    </w:p>
    <w:p w14:paraId="082440EA"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1DB047B" w14:textId="77777777" w:rsidR="00EE323F" w:rsidRDefault="00EE323F">
      <w:pPr>
        <w:rPr>
          <w:rFonts w:ascii="Ubuntu" w:eastAsia="Ubuntu" w:hAnsi="Ubuntu" w:cs="Ubuntu"/>
          <w:sz w:val="24"/>
          <w:szCs w:val="24"/>
        </w:rPr>
      </w:pPr>
    </w:p>
    <w:p w14:paraId="7A47E638"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3357DA6C" w14:textId="77777777" w:rsidR="00EE323F" w:rsidRDefault="00EE323F">
      <w:pPr>
        <w:rPr>
          <w:rFonts w:ascii="Ubuntu" w:eastAsia="Ubuntu" w:hAnsi="Ubuntu" w:cs="Ubuntu"/>
          <w:sz w:val="24"/>
          <w:szCs w:val="24"/>
        </w:rPr>
      </w:pPr>
    </w:p>
    <w:p w14:paraId="4C632040"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11D907E0" w14:textId="77777777" w:rsidR="00EE323F" w:rsidRDefault="00EE323F">
      <w:pPr>
        <w:rPr>
          <w:rFonts w:ascii="Ubuntu" w:eastAsia="Ubuntu" w:hAnsi="Ubuntu" w:cs="Ubuntu"/>
          <w:sz w:val="24"/>
          <w:szCs w:val="24"/>
        </w:rPr>
      </w:pPr>
    </w:p>
    <w:p w14:paraId="4E0FE0EF" w14:textId="77777777" w:rsidR="00EE323F"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2351261" w14:textId="77777777" w:rsidR="00EE323F" w:rsidRDefault="00EE323F">
      <w:pPr>
        <w:rPr>
          <w:rFonts w:ascii="Ubuntu" w:eastAsia="Ubuntu" w:hAnsi="Ubuntu" w:cs="Ubuntu"/>
          <w:sz w:val="24"/>
          <w:szCs w:val="24"/>
        </w:rPr>
      </w:pPr>
    </w:p>
    <w:p w14:paraId="590F001C" w14:textId="33093685" w:rsidR="00EE323F" w:rsidRDefault="00000000">
      <w:pPr>
        <w:widowControl w:val="0"/>
        <w:rPr>
          <w:rFonts w:ascii="Ubuntu" w:eastAsia="Ubuntu" w:hAnsi="Ubuntu" w:cs="Ubuntu"/>
          <w:sz w:val="24"/>
          <w:szCs w:val="24"/>
        </w:rPr>
      </w:pPr>
      <w:r>
        <w:rPr>
          <w:rFonts w:ascii="Ubuntu" w:eastAsia="Ubuntu" w:hAnsi="Ubuntu" w:cs="Ubuntu"/>
          <w:sz w:val="20"/>
          <w:szCs w:val="20"/>
        </w:rPr>
        <w:t>[</w:t>
      </w:r>
      <w:r w:rsidR="00A342AB" w:rsidRPr="00A342AB">
        <w:rPr>
          <w:rFonts w:ascii="Ubuntu" w:eastAsia="Ubuntu" w:hAnsi="Ubuntu" w:cs="Ubuntu"/>
          <w:sz w:val="20"/>
          <w:szCs w:val="20"/>
        </w:rPr>
        <w:t>https://www.youtube.com/shorts/c_5vkqUo15c</w:t>
      </w:r>
      <w:r w:rsidR="00A342AB">
        <w:rPr>
          <w:rFonts w:ascii="Ubuntu" w:eastAsia="Ubuntu" w:hAnsi="Ubuntu" w:cs="Ubuntu"/>
          <w:sz w:val="20"/>
          <w:szCs w:val="20"/>
        </w:rPr>
        <w:t>]</w:t>
      </w:r>
      <w:r>
        <w:br w:type="page"/>
      </w:r>
    </w:p>
    <w:bookmarkStart w:id="8" w:name="_pwj035enp7ey" w:colFirst="0" w:colLast="0"/>
    <w:bookmarkEnd w:id="8"/>
    <w:p w14:paraId="2F840917" w14:textId="77777777" w:rsidR="00EE323F"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81792" behindDoc="0" locked="0" layoutInCell="1" hidden="0" allowOverlap="1" wp14:anchorId="1F4395EF" wp14:editId="7EDBB6E8">
                <wp:simplePos x="0" y="0"/>
                <wp:positionH relativeFrom="page">
                  <wp:posOffset>-19049</wp:posOffset>
                </wp:positionH>
                <wp:positionV relativeFrom="page">
                  <wp:posOffset>302946</wp:posOffset>
                </wp:positionV>
                <wp:extent cx="361950" cy="9793554"/>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0611FA9"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302946</wp:posOffset>
                </wp:positionV>
                <wp:extent cx="361950" cy="9793554"/>
                <wp:effectExtent b="0" l="0" r="0" t="0"/>
                <wp:wrapNone/>
                <wp:docPr id="18" name="image60.png"/>
                <a:graphic>
                  <a:graphicData uri="http://schemas.openxmlformats.org/drawingml/2006/picture">
                    <pic:pic>
                      <pic:nvPicPr>
                        <pic:cNvPr id="0" name="image60.png"/>
                        <pic:cNvPicPr preferRelativeResize="0"/>
                      </pic:nvPicPr>
                      <pic:blipFill>
                        <a:blip r:embed="rId7"/>
                        <a:srcRect/>
                        <a:stretch>
                          <a:fillRect/>
                        </a:stretch>
                      </pic:blipFill>
                      <pic:spPr>
                        <a:xfrm>
                          <a:off x="0" y="0"/>
                          <a:ext cx="361950" cy="9793554"/>
                        </a:xfrm>
                        <a:prstGeom prst="rect"/>
                        <a:ln/>
                      </pic:spPr>
                    </pic:pic>
                  </a:graphicData>
                </a:graphic>
              </wp:anchor>
            </w:drawing>
          </mc:Fallback>
        </mc:AlternateContent>
      </w:r>
      <w:r>
        <w:rPr>
          <w:shd w:val="clear" w:color="auto" w:fill="EC008C"/>
        </w:rPr>
        <w:t xml:space="preserve"> Barriers to Self-Advocacy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775D85CD" w14:textId="77777777" w:rsidR="00EE323F" w:rsidRDefault="00000000">
      <w:pPr>
        <w:widowControl w:val="0"/>
        <w:rPr>
          <w:rFonts w:ascii="Ubuntu" w:eastAsia="Ubuntu" w:hAnsi="Ubuntu" w:cs="Ubuntu"/>
          <w:sz w:val="24"/>
          <w:szCs w:val="24"/>
        </w:rPr>
      </w:pPr>
      <w:r>
        <w:rPr>
          <w:noProof/>
        </w:rPr>
        <w:drawing>
          <wp:anchor distT="114300" distB="114300" distL="114300" distR="114300" simplePos="0" relativeHeight="251682816" behindDoc="0" locked="0" layoutInCell="1" hidden="0" allowOverlap="1" wp14:anchorId="4E04CE41" wp14:editId="296963B7">
            <wp:simplePos x="0" y="0"/>
            <wp:positionH relativeFrom="column">
              <wp:posOffset>19051</wp:posOffset>
            </wp:positionH>
            <wp:positionV relativeFrom="paragraph">
              <wp:posOffset>223627</wp:posOffset>
            </wp:positionV>
            <wp:extent cx="1755475" cy="1619039"/>
            <wp:effectExtent l="0" t="0" r="0" b="0"/>
            <wp:wrapSquare wrapText="bothSides" distT="114300" distB="114300" distL="114300" distR="114300"/>
            <wp:docPr id="25" name="image10.png" descr="Graphic of a road block barrier"/>
            <wp:cNvGraphicFramePr/>
            <a:graphic xmlns:a="http://schemas.openxmlformats.org/drawingml/2006/main">
              <a:graphicData uri="http://schemas.openxmlformats.org/drawingml/2006/picture">
                <pic:pic xmlns:pic="http://schemas.openxmlformats.org/drawingml/2006/picture">
                  <pic:nvPicPr>
                    <pic:cNvPr id="0" name="image10.png" descr="Graphic of a road block barrier"/>
                    <pic:cNvPicPr preferRelativeResize="0"/>
                  </pic:nvPicPr>
                  <pic:blipFill>
                    <a:blip r:embed="rId36"/>
                    <a:srcRect/>
                    <a:stretch>
                      <a:fillRect/>
                    </a:stretch>
                  </pic:blipFill>
                  <pic:spPr>
                    <a:xfrm>
                      <a:off x="0" y="0"/>
                      <a:ext cx="1755475" cy="1619039"/>
                    </a:xfrm>
                    <a:prstGeom prst="rect">
                      <a:avLst/>
                    </a:prstGeom>
                    <a:ln/>
                  </pic:spPr>
                </pic:pic>
              </a:graphicData>
            </a:graphic>
          </wp:anchor>
        </w:drawing>
      </w:r>
    </w:p>
    <w:p w14:paraId="59E3107E"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There are several barriers that can prevent someone with IDD from advocating for their wants and needs. </w:t>
      </w:r>
    </w:p>
    <w:p w14:paraId="76FC97E6" w14:textId="77777777" w:rsidR="00EE323F" w:rsidRDefault="00EE323F">
      <w:pPr>
        <w:widowControl w:val="0"/>
        <w:rPr>
          <w:rFonts w:ascii="Ubuntu" w:eastAsia="Ubuntu" w:hAnsi="Ubuntu" w:cs="Ubuntu"/>
          <w:sz w:val="24"/>
          <w:szCs w:val="24"/>
        </w:rPr>
      </w:pPr>
    </w:p>
    <w:p w14:paraId="535C427F"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Some barriers are </w:t>
      </w:r>
      <w:r>
        <w:rPr>
          <w:rFonts w:ascii="Ubuntu" w:eastAsia="Ubuntu" w:hAnsi="Ubuntu" w:cs="Ubuntu"/>
          <w:b/>
          <w:sz w:val="24"/>
          <w:szCs w:val="24"/>
        </w:rPr>
        <w:t>internal</w:t>
      </w:r>
      <w:r>
        <w:rPr>
          <w:rFonts w:ascii="Ubuntu" w:eastAsia="Ubuntu" w:hAnsi="Ubuntu" w:cs="Ubuntu"/>
          <w:sz w:val="24"/>
          <w:szCs w:val="24"/>
        </w:rPr>
        <w:t xml:space="preserve">, like feeling nervous to self-advocate due to fear of rejection. Other barriers are </w:t>
      </w:r>
      <w:r>
        <w:rPr>
          <w:rFonts w:ascii="Ubuntu" w:eastAsia="Ubuntu" w:hAnsi="Ubuntu" w:cs="Ubuntu"/>
          <w:b/>
          <w:sz w:val="24"/>
          <w:szCs w:val="24"/>
        </w:rPr>
        <w:t>external</w:t>
      </w:r>
      <w:r>
        <w:rPr>
          <w:rFonts w:ascii="Ubuntu" w:eastAsia="Ubuntu" w:hAnsi="Ubuntu" w:cs="Ubuntu"/>
          <w:sz w:val="24"/>
          <w:szCs w:val="24"/>
        </w:rPr>
        <w:t xml:space="preserve">, like when </w:t>
      </w:r>
      <w:r>
        <w:rPr>
          <w:rFonts w:ascii="Ubuntu" w:eastAsia="Ubuntu" w:hAnsi="Ubuntu" w:cs="Ubuntu"/>
          <w:b/>
          <w:sz w:val="24"/>
          <w:szCs w:val="24"/>
        </w:rPr>
        <w:t>neurotypical people</w:t>
      </w:r>
      <w:r>
        <w:rPr>
          <w:rFonts w:ascii="Ubuntu" w:eastAsia="Ubuntu" w:hAnsi="Ubuntu" w:cs="Ubuntu"/>
          <w:sz w:val="24"/>
          <w:szCs w:val="24"/>
        </w:rPr>
        <w:t xml:space="preserve"> (people without IDD) assume they know what’s best for someone with IDD, don’t give people with IDD a chance to do things for themselves, or even bully people with IDD.</w:t>
      </w:r>
    </w:p>
    <w:p w14:paraId="156FEA5D" w14:textId="77777777" w:rsidR="00EE323F" w:rsidRDefault="00EE323F">
      <w:pPr>
        <w:widowControl w:val="0"/>
        <w:rPr>
          <w:rFonts w:ascii="Ubuntu" w:eastAsia="Ubuntu" w:hAnsi="Ubuntu" w:cs="Ubuntu"/>
          <w:sz w:val="24"/>
          <w:szCs w:val="24"/>
        </w:rPr>
      </w:pPr>
    </w:p>
    <w:p w14:paraId="017EBEAA"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Everyone’s experience is unique, but there are a few </w:t>
      </w:r>
      <w:r>
        <w:rPr>
          <w:rFonts w:ascii="Ubuntu" w:eastAsia="Ubuntu" w:hAnsi="Ubuntu" w:cs="Ubuntu"/>
          <w:b/>
          <w:sz w:val="24"/>
          <w:szCs w:val="24"/>
        </w:rPr>
        <w:t>common barriers</w:t>
      </w:r>
      <w:r>
        <w:rPr>
          <w:rFonts w:ascii="Ubuntu" w:eastAsia="Ubuntu" w:hAnsi="Ubuntu" w:cs="Ubuntu"/>
          <w:sz w:val="24"/>
          <w:szCs w:val="24"/>
        </w:rPr>
        <w:t xml:space="preserve"> worth learning more about.</w:t>
      </w:r>
    </w:p>
    <w:p w14:paraId="7665412B" w14:textId="77777777" w:rsidR="00EE323F" w:rsidRDefault="00000000">
      <w:pPr>
        <w:widowControl w:val="0"/>
        <w:rPr>
          <w:rFonts w:ascii="Ubuntu" w:eastAsia="Ubuntu" w:hAnsi="Ubuntu" w:cs="Ubuntu"/>
          <w:sz w:val="24"/>
          <w:szCs w:val="24"/>
        </w:rPr>
      </w:pPr>
      <w:r>
        <w:rPr>
          <w:noProof/>
        </w:rPr>
        <w:drawing>
          <wp:anchor distT="114300" distB="114300" distL="114300" distR="114300" simplePos="0" relativeHeight="251683840" behindDoc="0" locked="0" layoutInCell="1" hidden="0" allowOverlap="1" wp14:anchorId="4B231DA0" wp14:editId="1D345B2B">
            <wp:simplePos x="0" y="0"/>
            <wp:positionH relativeFrom="column">
              <wp:posOffset>4691063</wp:posOffset>
            </wp:positionH>
            <wp:positionV relativeFrom="paragraph">
              <wp:posOffset>266700</wp:posOffset>
            </wp:positionV>
            <wp:extent cx="1252538" cy="2015361"/>
            <wp:effectExtent l="0" t="0" r="0" b="0"/>
            <wp:wrapSquare wrapText="bothSides" distT="114300" distB="114300" distL="114300" distR="114300"/>
            <wp:docPr id="28" name="image2.png" descr="Icon of a person shrugging with a worried look on their face and a question mark over their head."/>
            <wp:cNvGraphicFramePr/>
            <a:graphic xmlns:a="http://schemas.openxmlformats.org/drawingml/2006/main">
              <a:graphicData uri="http://schemas.openxmlformats.org/drawingml/2006/picture">
                <pic:pic xmlns:pic="http://schemas.openxmlformats.org/drawingml/2006/picture">
                  <pic:nvPicPr>
                    <pic:cNvPr id="0" name="image2.png" descr="Icon of a person shrugging with a worried look on their face and a question mark over their head."/>
                    <pic:cNvPicPr preferRelativeResize="0"/>
                  </pic:nvPicPr>
                  <pic:blipFill>
                    <a:blip r:embed="rId37"/>
                    <a:srcRect/>
                    <a:stretch>
                      <a:fillRect/>
                    </a:stretch>
                  </pic:blipFill>
                  <pic:spPr>
                    <a:xfrm>
                      <a:off x="0" y="0"/>
                      <a:ext cx="1252538" cy="2015361"/>
                    </a:xfrm>
                    <a:prstGeom prst="rect">
                      <a:avLst/>
                    </a:prstGeom>
                    <a:ln/>
                  </pic:spPr>
                </pic:pic>
              </a:graphicData>
            </a:graphic>
          </wp:anchor>
        </w:drawing>
      </w:r>
    </w:p>
    <w:p w14:paraId="2581FE6B" w14:textId="77777777" w:rsidR="00EE323F" w:rsidRDefault="00EE323F">
      <w:pPr>
        <w:widowControl w:val="0"/>
        <w:rPr>
          <w:rFonts w:ascii="Ubuntu" w:eastAsia="Ubuntu" w:hAnsi="Ubuntu" w:cs="Ubuntu"/>
          <w:sz w:val="24"/>
          <w:szCs w:val="24"/>
        </w:rPr>
      </w:pPr>
    </w:p>
    <w:p w14:paraId="070A0E30" w14:textId="77777777" w:rsidR="00EE323F" w:rsidRDefault="00000000">
      <w:pPr>
        <w:widowControl w:val="0"/>
        <w:rPr>
          <w:rFonts w:ascii="Ubuntu" w:eastAsia="Ubuntu" w:hAnsi="Ubuntu" w:cs="Ubuntu"/>
          <w:b/>
          <w:sz w:val="26"/>
          <w:szCs w:val="26"/>
        </w:rPr>
      </w:pPr>
      <w:r>
        <w:rPr>
          <w:rFonts w:ascii="Ubuntu" w:eastAsia="Ubuntu" w:hAnsi="Ubuntu" w:cs="Ubuntu"/>
          <w:b/>
          <w:sz w:val="26"/>
          <w:szCs w:val="26"/>
        </w:rPr>
        <w:t>Fear + Self-Doubt</w:t>
      </w:r>
    </w:p>
    <w:p w14:paraId="27CF0D92" w14:textId="77777777" w:rsidR="00EE323F" w:rsidRDefault="00EE323F">
      <w:pPr>
        <w:widowControl w:val="0"/>
        <w:rPr>
          <w:rFonts w:ascii="Ubuntu" w:eastAsia="Ubuntu" w:hAnsi="Ubuntu" w:cs="Ubuntu"/>
          <w:sz w:val="24"/>
          <w:szCs w:val="24"/>
        </w:rPr>
      </w:pPr>
    </w:p>
    <w:p w14:paraId="4D48747A" w14:textId="77777777" w:rsidR="00EE323F" w:rsidRDefault="00000000">
      <w:pPr>
        <w:widowControl w:val="0"/>
        <w:rPr>
          <w:rFonts w:ascii="Ubuntu" w:eastAsia="Ubuntu" w:hAnsi="Ubuntu" w:cs="Ubuntu"/>
          <w:sz w:val="24"/>
          <w:szCs w:val="24"/>
        </w:rPr>
      </w:pPr>
      <w:r>
        <w:rPr>
          <w:rFonts w:ascii="Ubuntu" w:eastAsia="Ubuntu" w:hAnsi="Ubuntu" w:cs="Ubuntu"/>
          <w:sz w:val="24"/>
          <w:szCs w:val="24"/>
        </w:rPr>
        <w:t>People with IDD might be afraid or doubt their own ability to speak up for themselves. They might feel this way because:</w:t>
      </w:r>
    </w:p>
    <w:p w14:paraId="6FA94F5F" w14:textId="77777777" w:rsidR="00EE323F" w:rsidRDefault="00EE323F">
      <w:pPr>
        <w:widowControl w:val="0"/>
        <w:rPr>
          <w:rFonts w:ascii="Ubuntu" w:eastAsia="Ubuntu" w:hAnsi="Ubuntu" w:cs="Ubuntu"/>
          <w:sz w:val="24"/>
          <w:szCs w:val="24"/>
        </w:rPr>
      </w:pPr>
    </w:p>
    <w:p w14:paraId="4D56F4A9" w14:textId="77777777" w:rsidR="00EE323F" w:rsidRDefault="00000000">
      <w:pPr>
        <w:widowControl w:val="0"/>
        <w:numPr>
          <w:ilvl w:val="0"/>
          <w:numId w:val="4"/>
        </w:numPr>
        <w:rPr>
          <w:rFonts w:ascii="Ubuntu" w:eastAsia="Ubuntu" w:hAnsi="Ubuntu" w:cs="Ubuntu"/>
          <w:sz w:val="24"/>
          <w:szCs w:val="24"/>
        </w:rPr>
      </w:pPr>
      <w:r>
        <w:rPr>
          <w:rFonts w:ascii="Ubuntu" w:eastAsia="Ubuntu" w:hAnsi="Ubuntu" w:cs="Ubuntu"/>
          <w:sz w:val="24"/>
          <w:szCs w:val="24"/>
        </w:rPr>
        <w:t xml:space="preserve">They </w:t>
      </w:r>
      <w:r>
        <w:rPr>
          <w:rFonts w:ascii="Ubuntu" w:eastAsia="Ubuntu" w:hAnsi="Ubuntu" w:cs="Ubuntu"/>
          <w:b/>
          <w:sz w:val="24"/>
          <w:szCs w:val="24"/>
        </w:rPr>
        <w:t xml:space="preserve">lack practice </w:t>
      </w:r>
      <w:r>
        <w:rPr>
          <w:rFonts w:ascii="Ubuntu" w:eastAsia="Ubuntu" w:hAnsi="Ubuntu" w:cs="Ubuntu"/>
          <w:sz w:val="24"/>
          <w:szCs w:val="24"/>
        </w:rPr>
        <w:t>expressing their own wants and needs, perhaps because they haven’t been given the chance to make many of their own choices in the past.</w:t>
      </w:r>
    </w:p>
    <w:p w14:paraId="1BF4C8B2" w14:textId="77777777" w:rsidR="00EE323F" w:rsidRDefault="00EE323F">
      <w:pPr>
        <w:widowControl w:val="0"/>
        <w:ind w:left="720"/>
        <w:rPr>
          <w:rFonts w:ascii="Ubuntu" w:eastAsia="Ubuntu" w:hAnsi="Ubuntu" w:cs="Ubuntu"/>
          <w:sz w:val="24"/>
          <w:szCs w:val="24"/>
        </w:rPr>
      </w:pPr>
    </w:p>
    <w:p w14:paraId="18C40B37" w14:textId="77777777" w:rsidR="00EE323F" w:rsidRDefault="00000000">
      <w:pPr>
        <w:widowControl w:val="0"/>
        <w:numPr>
          <w:ilvl w:val="0"/>
          <w:numId w:val="4"/>
        </w:numPr>
        <w:rPr>
          <w:rFonts w:ascii="Ubuntu" w:eastAsia="Ubuntu" w:hAnsi="Ubuntu" w:cs="Ubuntu"/>
          <w:sz w:val="24"/>
          <w:szCs w:val="24"/>
        </w:rPr>
      </w:pPr>
      <w:r>
        <w:rPr>
          <w:rFonts w:ascii="Ubuntu" w:eastAsia="Ubuntu" w:hAnsi="Ubuntu" w:cs="Ubuntu"/>
          <w:sz w:val="24"/>
          <w:szCs w:val="24"/>
        </w:rPr>
        <w:t xml:space="preserve">They had a </w:t>
      </w:r>
      <w:r>
        <w:rPr>
          <w:rFonts w:ascii="Ubuntu" w:eastAsia="Ubuntu" w:hAnsi="Ubuntu" w:cs="Ubuntu"/>
          <w:b/>
          <w:sz w:val="24"/>
          <w:szCs w:val="24"/>
        </w:rPr>
        <w:t xml:space="preserve">bad experience </w:t>
      </w:r>
      <w:r>
        <w:rPr>
          <w:rFonts w:ascii="Ubuntu" w:eastAsia="Ubuntu" w:hAnsi="Ubuntu" w:cs="Ubuntu"/>
          <w:sz w:val="24"/>
          <w:szCs w:val="24"/>
        </w:rPr>
        <w:t>at some point when they tried to speak up, and someone ignored or overrode their decision. They might have learned the lesson that speaking up can be pointless at best, or dangerous at worst. It makes sense that someone who had an experience like that wouldn't want it to happen again.</w:t>
      </w:r>
    </w:p>
    <w:p w14:paraId="33EEF973" w14:textId="77777777" w:rsidR="00EE323F" w:rsidRDefault="00EE323F">
      <w:pPr>
        <w:widowControl w:val="0"/>
        <w:rPr>
          <w:rFonts w:ascii="Ubuntu" w:eastAsia="Ubuntu" w:hAnsi="Ubuntu" w:cs="Ubuntu"/>
          <w:sz w:val="24"/>
          <w:szCs w:val="24"/>
        </w:rPr>
      </w:pPr>
    </w:p>
    <w:p w14:paraId="71E47AA7"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The reality is that it takes time for all of us to get to know ourselves and figure out what we want and need. Then, we still </w:t>
      </w:r>
      <w:proofErr w:type="gramStart"/>
      <w:r>
        <w:rPr>
          <w:rFonts w:ascii="Ubuntu" w:eastAsia="Ubuntu" w:hAnsi="Ubuntu" w:cs="Ubuntu"/>
          <w:sz w:val="24"/>
          <w:szCs w:val="24"/>
        </w:rPr>
        <w:t>have to</w:t>
      </w:r>
      <w:proofErr w:type="gramEnd"/>
      <w:r>
        <w:rPr>
          <w:rFonts w:ascii="Ubuntu" w:eastAsia="Ubuntu" w:hAnsi="Ubuntu" w:cs="Ubuntu"/>
          <w:sz w:val="24"/>
          <w:szCs w:val="24"/>
        </w:rPr>
        <w:t xml:space="preserve"> learn how to express those needs to other people. Our ability to self-advocate grows in proportion to our independence.</w:t>
      </w:r>
    </w:p>
    <w:p w14:paraId="65425C9D" w14:textId="77777777" w:rsidR="00EE323F" w:rsidRDefault="00EE323F">
      <w:pPr>
        <w:widowControl w:val="0"/>
        <w:rPr>
          <w:rFonts w:ascii="Ubuntu" w:eastAsia="Ubuntu" w:hAnsi="Ubuntu" w:cs="Ubuntu"/>
          <w:sz w:val="24"/>
          <w:szCs w:val="24"/>
        </w:rPr>
      </w:pPr>
    </w:p>
    <w:p w14:paraId="3DE7EE4B"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For people with IDD, this process can take longer, especially if the person needs support making certain decisions. </w:t>
      </w:r>
    </w:p>
    <w:p w14:paraId="05AD855F" w14:textId="77777777" w:rsidR="00EE323F" w:rsidRDefault="00EE323F">
      <w:pPr>
        <w:widowControl w:val="0"/>
        <w:rPr>
          <w:rFonts w:ascii="Ubuntu" w:eastAsia="Ubuntu" w:hAnsi="Ubuntu" w:cs="Ubuntu"/>
          <w:sz w:val="24"/>
          <w:szCs w:val="24"/>
        </w:rPr>
      </w:pPr>
    </w:p>
    <w:p w14:paraId="6CE243FB" w14:textId="77777777" w:rsidR="00EE323F" w:rsidRDefault="00EE323F">
      <w:pPr>
        <w:widowControl w:val="0"/>
        <w:rPr>
          <w:rFonts w:ascii="Ubuntu" w:eastAsia="Ubuntu" w:hAnsi="Ubuntu" w:cs="Ubuntu"/>
          <w:sz w:val="24"/>
          <w:szCs w:val="24"/>
        </w:rPr>
      </w:pPr>
    </w:p>
    <w:p w14:paraId="3F56F669" w14:textId="77777777" w:rsidR="00EE323F" w:rsidRDefault="00000000">
      <w:pPr>
        <w:widowControl w:val="0"/>
        <w:rPr>
          <w:rFonts w:ascii="Ubuntu" w:eastAsia="Ubuntu" w:hAnsi="Ubuntu" w:cs="Ubuntu"/>
          <w:b/>
          <w:sz w:val="26"/>
          <w:szCs w:val="26"/>
        </w:rPr>
      </w:pPr>
      <w:r>
        <w:br w:type="page"/>
      </w:r>
    </w:p>
    <w:p w14:paraId="0637E84C" w14:textId="77777777" w:rsidR="00EE323F" w:rsidRDefault="00000000">
      <w:pPr>
        <w:widowControl w:val="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84864" behindDoc="0" locked="0" layoutInCell="1" hidden="0" allowOverlap="1" wp14:anchorId="7C9A4481" wp14:editId="4542F86E">
                <wp:simplePos x="0" y="0"/>
                <wp:positionH relativeFrom="page">
                  <wp:posOffset>7423150</wp:posOffset>
                </wp:positionH>
                <wp:positionV relativeFrom="page">
                  <wp:posOffset>348640</wp:posOffset>
                </wp:positionV>
                <wp:extent cx="361950" cy="9747860"/>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0E98073"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7423150</wp:posOffset>
                </wp:positionH>
                <wp:positionV relativeFrom="page">
                  <wp:posOffset>348640</wp:posOffset>
                </wp:positionV>
                <wp:extent cx="361950" cy="9747860"/>
                <wp:effectExtent b="0" l="0" r="0" t="0"/>
                <wp:wrapNone/>
                <wp:docPr id="17" name="image58.png"/>
                <a:graphic>
                  <a:graphicData uri="http://schemas.openxmlformats.org/drawingml/2006/picture">
                    <pic:pic>
                      <pic:nvPicPr>
                        <pic:cNvPr id="0" name="image58.png"/>
                        <pic:cNvPicPr preferRelativeResize="0"/>
                      </pic:nvPicPr>
                      <pic:blipFill>
                        <a:blip r:embed="rId7"/>
                        <a:srcRect/>
                        <a:stretch>
                          <a:fillRect/>
                        </a:stretch>
                      </pic:blipFill>
                      <pic:spPr>
                        <a:xfrm>
                          <a:off x="0" y="0"/>
                          <a:ext cx="361950" cy="9747860"/>
                        </a:xfrm>
                        <a:prstGeom prst="rect"/>
                        <a:ln/>
                      </pic:spPr>
                    </pic:pic>
                  </a:graphicData>
                </a:graphic>
              </wp:anchor>
            </w:drawing>
          </mc:Fallback>
        </mc:AlternateContent>
      </w:r>
      <w:r>
        <w:rPr>
          <w:rFonts w:ascii="Ubuntu" w:eastAsia="Ubuntu" w:hAnsi="Ubuntu" w:cs="Ubuntu"/>
          <w:b/>
          <w:sz w:val="26"/>
          <w:szCs w:val="26"/>
        </w:rPr>
        <w:t>Overprotection from Carers</w:t>
      </w:r>
      <w:r>
        <w:rPr>
          <w:noProof/>
        </w:rPr>
        <w:drawing>
          <wp:anchor distT="114300" distB="114300" distL="114300" distR="114300" simplePos="0" relativeHeight="251685888" behindDoc="0" locked="0" layoutInCell="1" hidden="0" allowOverlap="1" wp14:anchorId="35417FA2" wp14:editId="2CCA445E">
            <wp:simplePos x="0" y="0"/>
            <wp:positionH relativeFrom="column">
              <wp:posOffset>4429125</wp:posOffset>
            </wp:positionH>
            <wp:positionV relativeFrom="paragraph">
              <wp:posOffset>114300</wp:posOffset>
            </wp:positionV>
            <wp:extent cx="1686115" cy="2019300"/>
            <wp:effectExtent l="0" t="0" r="0" b="0"/>
            <wp:wrapSquare wrapText="bothSides" distT="114300" distB="114300" distL="114300" distR="114300"/>
            <wp:docPr id="58" name="image36.png" descr="Icon of person with helicopter blades on their head hovering over another person who is running away"/>
            <wp:cNvGraphicFramePr/>
            <a:graphic xmlns:a="http://schemas.openxmlformats.org/drawingml/2006/main">
              <a:graphicData uri="http://schemas.openxmlformats.org/drawingml/2006/picture">
                <pic:pic xmlns:pic="http://schemas.openxmlformats.org/drawingml/2006/picture">
                  <pic:nvPicPr>
                    <pic:cNvPr id="0" name="image36.png" descr="Icon of person with helicopter blades on their head hovering over another person who is running away"/>
                    <pic:cNvPicPr preferRelativeResize="0"/>
                  </pic:nvPicPr>
                  <pic:blipFill>
                    <a:blip r:embed="rId38"/>
                    <a:srcRect/>
                    <a:stretch>
                      <a:fillRect/>
                    </a:stretch>
                  </pic:blipFill>
                  <pic:spPr>
                    <a:xfrm>
                      <a:off x="0" y="0"/>
                      <a:ext cx="1686115" cy="2019300"/>
                    </a:xfrm>
                    <a:prstGeom prst="rect">
                      <a:avLst/>
                    </a:prstGeom>
                    <a:ln/>
                  </pic:spPr>
                </pic:pic>
              </a:graphicData>
            </a:graphic>
          </wp:anchor>
        </w:drawing>
      </w:r>
    </w:p>
    <w:p w14:paraId="29D77065" w14:textId="77777777" w:rsidR="00EE323F" w:rsidRDefault="00EE323F">
      <w:pPr>
        <w:widowControl w:val="0"/>
        <w:rPr>
          <w:rFonts w:ascii="Ubuntu" w:eastAsia="Ubuntu" w:hAnsi="Ubuntu" w:cs="Ubuntu"/>
          <w:sz w:val="24"/>
          <w:szCs w:val="24"/>
        </w:rPr>
      </w:pPr>
    </w:p>
    <w:p w14:paraId="48FFA2CA" w14:textId="77777777" w:rsidR="00EE323F" w:rsidRDefault="00000000">
      <w:pPr>
        <w:widowControl w:val="0"/>
        <w:rPr>
          <w:rFonts w:ascii="Ubuntu" w:eastAsia="Ubuntu" w:hAnsi="Ubuntu" w:cs="Ubuntu"/>
          <w:sz w:val="24"/>
          <w:szCs w:val="24"/>
        </w:rPr>
      </w:pPr>
      <w:r>
        <w:rPr>
          <w:rFonts w:ascii="Ubuntu" w:eastAsia="Ubuntu" w:hAnsi="Ubuntu" w:cs="Ubuntu"/>
          <w:sz w:val="24"/>
          <w:szCs w:val="24"/>
        </w:rPr>
        <w:t>When carers seem overprotective of people with IDD, it can help to understand the broader context for their fear.</w:t>
      </w:r>
    </w:p>
    <w:p w14:paraId="1214FFE5" w14:textId="77777777" w:rsidR="00EE323F" w:rsidRDefault="00EE323F">
      <w:pPr>
        <w:widowControl w:val="0"/>
        <w:rPr>
          <w:rFonts w:ascii="Ubuntu" w:eastAsia="Ubuntu" w:hAnsi="Ubuntu" w:cs="Ubuntu"/>
          <w:sz w:val="24"/>
          <w:szCs w:val="24"/>
        </w:rPr>
      </w:pPr>
    </w:p>
    <w:p w14:paraId="4AA9A5DE" w14:textId="77777777" w:rsidR="00EE323F" w:rsidRDefault="00000000">
      <w:pPr>
        <w:widowControl w:val="0"/>
        <w:rPr>
          <w:rFonts w:ascii="Ubuntu" w:eastAsia="Ubuntu" w:hAnsi="Ubuntu" w:cs="Ubuntu"/>
          <w:sz w:val="24"/>
          <w:szCs w:val="24"/>
        </w:rPr>
      </w:pPr>
      <w:r>
        <w:rPr>
          <w:rFonts w:ascii="Ubuntu" w:eastAsia="Ubuntu" w:hAnsi="Ubuntu" w:cs="Ubuntu"/>
          <w:sz w:val="24"/>
          <w:szCs w:val="24"/>
        </w:rPr>
        <w:t>Many carers have had to fight for years to get services and support for their [child / sibling / loved one] with IDD. In many cases, public institutions like schools, hospitals, and government organizations have failed to account for the needs of people with IDD. In the worst-case scenarios, people with IDD have suffered terrible mistreatment, including institutionalization, loss of rights, lack of opportunity, social isolation, physical abuse, and even death.</w:t>
      </w:r>
    </w:p>
    <w:p w14:paraId="694D1FE5" w14:textId="77777777" w:rsidR="00EE323F" w:rsidRDefault="00000000">
      <w:pPr>
        <w:widowControl w:val="0"/>
        <w:rPr>
          <w:rFonts w:ascii="Ubuntu" w:eastAsia="Ubuntu" w:hAnsi="Ubuntu" w:cs="Ubuntu"/>
          <w:sz w:val="24"/>
          <w:szCs w:val="24"/>
        </w:rPr>
      </w:pPr>
      <w:r>
        <w:rPr>
          <w:noProof/>
        </w:rPr>
        <w:drawing>
          <wp:anchor distT="114300" distB="114300" distL="114300" distR="114300" simplePos="0" relativeHeight="251686912" behindDoc="0" locked="0" layoutInCell="1" hidden="0" allowOverlap="1" wp14:anchorId="66AD8DCF" wp14:editId="2B2618DD">
            <wp:simplePos x="0" y="0"/>
            <wp:positionH relativeFrom="column">
              <wp:posOffset>-9524</wp:posOffset>
            </wp:positionH>
            <wp:positionV relativeFrom="paragraph">
              <wp:posOffset>257175</wp:posOffset>
            </wp:positionV>
            <wp:extent cx="2687225" cy="1820033"/>
            <wp:effectExtent l="12700" t="12700" r="12700" b="12700"/>
            <wp:wrapSquare wrapText="bothSides" distT="114300" distB="114300" distL="114300" distR="114300"/>
            <wp:docPr id="51" name="image43.png" descr="Graphic of two parents with binoculars spying on their child while the child walks to school"/>
            <wp:cNvGraphicFramePr/>
            <a:graphic xmlns:a="http://schemas.openxmlformats.org/drawingml/2006/main">
              <a:graphicData uri="http://schemas.openxmlformats.org/drawingml/2006/picture">
                <pic:pic xmlns:pic="http://schemas.openxmlformats.org/drawingml/2006/picture">
                  <pic:nvPicPr>
                    <pic:cNvPr id="0" name="image43.png" descr="Graphic of two parents with binoculars spying on their child while the child walks to school"/>
                    <pic:cNvPicPr preferRelativeResize="0"/>
                  </pic:nvPicPr>
                  <pic:blipFill>
                    <a:blip r:embed="rId39"/>
                    <a:srcRect/>
                    <a:stretch>
                      <a:fillRect/>
                    </a:stretch>
                  </pic:blipFill>
                  <pic:spPr>
                    <a:xfrm>
                      <a:off x="0" y="0"/>
                      <a:ext cx="2687225" cy="1820033"/>
                    </a:xfrm>
                    <a:prstGeom prst="rect">
                      <a:avLst/>
                    </a:prstGeom>
                    <a:ln w="12700">
                      <a:solidFill>
                        <a:srgbClr val="000000"/>
                      </a:solidFill>
                      <a:prstDash val="solid"/>
                    </a:ln>
                  </pic:spPr>
                </pic:pic>
              </a:graphicData>
            </a:graphic>
          </wp:anchor>
        </w:drawing>
      </w:r>
    </w:p>
    <w:p w14:paraId="4ECD83C2"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Because of this history, carers can be </w:t>
      </w:r>
      <w:r>
        <w:rPr>
          <w:rFonts w:ascii="Ubuntu" w:eastAsia="Ubuntu" w:hAnsi="Ubuntu" w:cs="Ubuntu"/>
          <w:b/>
          <w:sz w:val="24"/>
          <w:szCs w:val="24"/>
        </w:rPr>
        <w:t>understandably protective</w:t>
      </w:r>
      <w:r>
        <w:rPr>
          <w:rFonts w:ascii="Ubuntu" w:eastAsia="Ubuntu" w:hAnsi="Ubuntu" w:cs="Ubuntu"/>
          <w:sz w:val="24"/>
          <w:szCs w:val="24"/>
        </w:rPr>
        <w:t xml:space="preserve"> of people with IDD. Carers want to keep their loved ones safe, and it can be scary to live with the knowledge that the systems in our society have not been designed with the needs of people with IDD in mind.</w:t>
      </w:r>
    </w:p>
    <w:p w14:paraId="3D449513" w14:textId="77777777" w:rsidR="00EE323F" w:rsidRDefault="00EE323F">
      <w:pPr>
        <w:widowControl w:val="0"/>
        <w:rPr>
          <w:rFonts w:ascii="Ubuntu" w:eastAsia="Ubuntu" w:hAnsi="Ubuntu" w:cs="Ubuntu"/>
          <w:sz w:val="24"/>
          <w:szCs w:val="24"/>
        </w:rPr>
      </w:pPr>
    </w:p>
    <w:p w14:paraId="0B17CD73"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However, it’s important to remember that </w:t>
      </w:r>
      <w:r>
        <w:rPr>
          <w:rFonts w:ascii="Ubuntu" w:eastAsia="Ubuntu" w:hAnsi="Ubuntu" w:cs="Ubuntu"/>
          <w:b/>
          <w:sz w:val="24"/>
          <w:szCs w:val="24"/>
        </w:rPr>
        <w:t>people need different levels of protection and support at different times of their life</w:t>
      </w:r>
      <w:r>
        <w:rPr>
          <w:rFonts w:ascii="Ubuntu" w:eastAsia="Ubuntu" w:hAnsi="Ubuntu" w:cs="Ubuntu"/>
          <w:sz w:val="24"/>
          <w:szCs w:val="24"/>
        </w:rPr>
        <w:t xml:space="preserve">. As people with IDD age, carers should reflect on the level of protections they have put in place and make sure they aren’t preventing an adult with IDD from learning to make more of their own decisions. </w:t>
      </w:r>
    </w:p>
    <w:p w14:paraId="2B317C8F" w14:textId="77777777" w:rsidR="00EE323F" w:rsidRDefault="00EE323F">
      <w:pPr>
        <w:widowControl w:val="0"/>
        <w:rPr>
          <w:rFonts w:ascii="Ubuntu" w:eastAsia="Ubuntu" w:hAnsi="Ubuntu" w:cs="Ubuntu"/>
          <w:sz w:val="24"/>
          <w:szCs w:val="24"/>
        </w:rPr>
      </w:pPr>
    </w:p>
    <w:p w14:paraId="2484543D"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This concept is known as the </w:t>
      </w:r>
      <w:r>
        <w:rPr>
          <w:rFonts w:ascii="Ubuntu" w:eastAsia="Ubuntu" w:hAnsi="Ubuntu" w:cs="Ubuntu"/>
          <w:b/>
          <w:sz w:val="24"/>
          <w:szCs w:val="24"/>
        </w:rPr>
        <w:t>dignity of risk</w:t>
      </w:r>
      <w:r>
        <w:rPr>
          <w:rFonts w:ascii="Ubuntu" w:eastAsia="Ubuntu" w:hAnsi="Ubuntu" w:cs="Ubuntu"/>
          <w:sz w:val="24"/>
          <w:szCs w:val="24"/>
        </w:rPr>
        <w:t>. Dignity of risk means being able to make your own choices, even if those choices could have negative consequences. Experiencing negative consequences is part of the learning process for everyone. It’s natural to want to protect someone that we care about, but it’s important not to take away their dignity of risk.</w:t>
      </w:r>
    </w:p>
    <w:p w14:paraId="03A07D48" w14:textId="77777777" w:rsidR="00EE323F" w:rsidRDefault="00EE323F">
      <w:pPr>
        <w:widowControl w:val="0"/>
        <w:rPr>
          <w:rFonts w:ascii="Ubuntu" w:eastAsia="Ubuntu" w:hAnsi="Ubuntu" w:cs="Ubuntu"/>
          <w:sz w:val="24"/>
          <w:szCs w:val="24"/>
        </w:rPr>
      </w:pPr>
    </w:p>
    <w:p w14:paraId="3EF2F3D2"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More information about dignity of risk can be found </w:t>
      </w:r>
      <w:hyperlink r:id="rId40">
        <w:r w:rsidR="00EE323F">
          <w:rPr>
            <w:rFonts w:ascii="Ubuntu" w:eastAsia="Ubuntu" w:hAnsi="Ubuntu" w:cs="Ubuntu"/>
            <w:color w:val="1155CC"/>
            <w:sz w:val="24"/>
            <w:szCs w:val="24"/>
            <w:u w:val="single"/>
          </w:rPr>
          <w:t>here</w:t>
        </w:r>
      </w:hyperlink>
      <w:r>
        <w:rPr>
          <w:rFonts w:ascii="Ubuntu" w:eastAsia="Ubuntu" w:hAnsi="Ubuntu" w:cs="Ubuntu"/>
          <w:sz w:val="24"/>
          <w:szCs w:val="24"/>
        </w:rPr>
        <w:t>.</w:t>
      </w:r>
    </w:p>
    <w:p w14:paraId="09808FC4" w14:textId="77777777" w:rsidR="00EE323F" w:rsidRDefault="00EE323F">
      <w:pPr>
        <w:widowControl w:val="0"/>
        <w:rPr>
          <w:rFonts w:ascii="Ubuntu" w:eastAsia="Ubuntu" w:hAnsi="Ubuntu" w:cs="Ubuntu"/>
          <w:sz w:val="24"/>
          <w:szCs w:val="24"/>
        </w:rPr>
      </w:pPr>
    </w:p>
    <w:p w14:paraId="241808D4" w14:textId="77777777" w:rsidR="00EE323F" w:rsidRDefault="00000000">
      <w:pPr>
        <w:widowControl w:val="0"/>
        <w:rPr>
          <w:rFonts w:ascii="Ubuntu" w:eastAsia="Ubuntu" w:hAnsi="Ubuntu" w:cs="Ubuntu"/>
          <w:sz w:val="20"/>
          <w:szCs w:val="20"/>
        </w:rPr>
      </w:pPr>
      <w:r>
        <w:rPr>
          <w:rFonts w:ascii="Ubuntu" w:eastAsia="Ubuntu" w:hAnsi="Ubuntu" w:cs="Ubuntu"/>
          <w:sz w:val="20"/>
          <w:szCs w:val="20"/>
        </w:rPr>
        <w:t>[https://www.mhddcenter.org/wp-content/uploads/2020/07/Self-Determination-Dignity-of-Risk-Fact-Sheet.pdf]</w:t>
      </w:r>
    </w:p>
    <w:p w14:paraId="49177073" w14:textId="77777777" w:rsidR="00EE323F" w:rsidRDefault="00EE323F">
      <w:pPr>
        <w:widowControl w:val="0"/>
        <w:rPr>
          <w:rFonts w:ascii="Ubuntu" w:eastAsia="Ubuntu" w:hAnsi="Ubuntu" w:cs="Ubuntu"/>
          <w:sz w:val="24"/>
          <w:szCs w:val="24"/>
        </w:rPr>
      </w:pPr>
    </w:p>
    <w:p w14:paraId="2341D7E7" w14:textId="77777777" w:rsidR="00EE323F" w:rsidRDefault="00000000">
      <w:pPr>
        <w:widowControl w:val="0"/>
        <w:rPr>
          <w:rFonts w:ascii="Ubuntu" w:eastAsia="Ubuntu" w:hAnsi="Ubuntu" w:cs="Ubuntu"/>
          <w:b/>
          <w:sz w:val="26"/>
          <w:szCs w:val="26"/>
        </w:rPr>
      </w:pPr>
      <w:r>
        <w:br w:type="page"/>
      </w:r>
    </w:p>
    <w:p w14:paraId="30047084" w14:textId="77777777" w:rsidR="00EE323F" w:rsidRDefault="00000000">
      <w:pPr>
        <w:widowControl w:val="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87936" behindDoc="0" locked="0" layoutInCell="1" hidden="0" allowOverlap="1" wp14:anchorId="6F94A7E1" wp14:editId="34F95B86">
                <wp:simplePos x="0" y="0"/>
                <wp:positionH relativeFrom="page">
                  <wp:posOffset>-9524</wp:posOffset>
                </wp:positionH>
                <wp:positionV relativeFrom="page">
                  <wp:posOffset>308404</wp:posOffset>
                </wp:positionV>
                <wp:extent cx="352425" cy="9781746"/>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3766912"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308404</wp:posOffset>
                </wp:positionV>
                <wp:extent cx="352425" cy="9781746"/>
                <wp:effectExtent b="0" l="0" r="0" t="0"/>
                <wp:wrapNone/>
                <wp:docPr id="21" name="image63.png"/>
                <a:graphic>
                  <a:graphicData uri="http://schemas.openxmlformats.org/drawingml/2006/picture">
                    <pic:pic>
                      <pic:nvPicPr>
                        <pic:cNvPr id="0" name="image63.png"/>
                        <pic:cNvPicPr preferRelativeResize="0"/>
                      </pic:nvPicPr>
                      <pic:blipFill>
                        <a:blip r:embed="rId7"/>
                        <a:srcRect/>
                        <a:stretch>
                          <a:fillRect/>
                        </a:stretch>
                      </pic:blipFill>
                      <pic:spPr>
                        <a:xfrm>
                          <a:off x="0" y="0"/>
                          <a:ext cx="352425" cy="9781746"/>
                        </a:xfrm>
                        <a:prstGeom prst="rect"/>
                        <a:ln/>
                      </pic:spPr>
                    </pic:pic>
                  </a:graphicData>
                </a:graphic>
              </wp:anchor>
            </w:drawing>
          </mc:Fallback>
        </mc:AlternateContent>
      </w:r>
      <w:r>
        <w:rPr>
          <w:rFonts w:ascii="Ubuntu" w:eastAsia="Ubuntu" w:hAnsi="Ubuntu" w:cs="Ubuntu"/>
          <w:b/>
          <w:sz w:val="26"/>
          <w:szCs w:val="26"/>
        </w:rPr>
        <w:t>Misconceptions + Bullying</w:t>
      </w:r>
      <w:r>
        <w:rPr>
          <w:noProof/>
        </w:rPr>
        <w:drawing>
          <wp:anchor distT="114300" distB="114300" distL="114300" distR="114300" simplePos="0" relativeHeight="251688960" behindDoc="0" locked="0" layoutInCell="1" hidden="0" allowOverlap="1" wp14:anchorId="5D38F606" wp14:editId="6D4335EB">
            <wp:simplePos x="0" y="0"/>
            <wp:positionH relativeFrom="column">
              <wp:posOffset>4229100</wp:posOffset>
            </wp:positionH>
            <wp:positionV relativeFrom="paragraph">
              <wp:posOffset>114300</wp:posOffset>
            </wp:positionV>
            <wp:extent cx="2065285" cy="1928813"/>
            <wp:effectExtent l="0" t="0" r="0" b="0"/>
            <wp:wrapSquare wrapText="bothSides" distT="114300" distB="114300" distL="114300" distR="114300"/>
            <wp:docPr id="46" name="image4.png" descr="Icon of one person holding their hand up to the face of a second person as if to say, &quot;Not interested.&quot; The second person looks taken aback."/>
            <wp:cNvGraphicFramePr/>
            <a:graphic xmlns:a="http://schemas.openxmlformats.org/drawingml/2006/main">
              <a:graphicData uri="http://schemas.openxmlformats.org/drawingml/2006/picture">
                <pic:pic xmlns:pic="http://schemas.openxmlformats.org/drawingml/2006/picture">
                  <pic:nvPicPr>
                    <pic:cNvPr id="0" name="image4.png" descr="Icon of one person holding their hand up to the face of a second person as if to say, &quot;Not interested.&quot; The second person looks taken aback."/>
                    <pic:cNvPicPr preferRelativeResize="0"/>
                  </pic:nvPicPr>
                  <pic:blipFill>
                    <a:blip r:embed="rId41"/>
                    <a:srcRect/>
                    <a:stretch>
                      <a:fillRect/>
                    </a:stretch>
                  </pic:blipFill>
                  <pic:spPr>
                    <a:xfrm>
                      <a:off x="0" y="0"/>
                      <a:ext cx="2065285" cy="1928813"/>
                    </a:xfrm>
                    <a:prstGeom prst="rect">
                      <a:avLst/>
                    </a:prstGeom>
                    <a:ln/>
                  </pic:spPr>
                </pic:pic>
              </a:graphicData>
            </a:graphic>
          </wp:anchor>
        </w:drawing>
      </w:r>
    </w:p>
    <w:p w14:paraId="355D4940" w14:textId="77777777" w:rsidR="00EE323F" w:rsidRDefault="00EE323F">
      <w:pPr>
        <w:widowControl w:val="0"/>
        <w:rPr>
          <w:rFonts w:ascii="Ubuntu" w:eastAsia="Ubuntu" w:hAnsi="Ubuntu" w:cs="Ubuntu"/>
          <w:sz w:val="24"/>
          <w:szCs w:val="24"/>
        </w:rPr>
      </w:pPr>
    </w:p>
    <w:p w14:paraId="56CFF929"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Many neurotypical people </w:t>
      </w:r>
      <w:r>
        <w:rPr>
          <w:rFonts w:ascii="Ubuntu" w:eastAsia="Ubuntu" w:hAnsi="Ubuntu" w:cs="Ubuntu"/>
          <w:b/>
          <w:sz w:val="24"/>
          <w:szCs w:val="24"/>
        </w:rPr>
        <w:t>underestimate</w:t>
      </w:r>
      <w:r>
        <w:rPr>
          <w:rFonts w:ascii="Ubuntu" w:eastAsia="Ubuntu" w:hAnsi="Ubuntu" w:cs="Ubuntu"/>
          <w:sz w:val="24"/>
          <w:szCs w:val="24"/>
        </w:rPr>
        <w:t xml:space="preserve"> people with IDD.</w:t>
      </w:r>
    </w:p>
    <w:p w14:paraId="03967CBB" w14:textId="77777777" w:rsidR="00EE323F" w:rsidRDefault="00EE323F">
      <w:pPr>
        <w:widowControl w:val="0"/>
        <w:rPr>
          <w:rFonts w:ascii="Ubuntu" w:eastAsia="Ubuntu" w:hAnsi="Ubuntu" w:cs="Ubuntu"/>
          <w:sz w:val="24"/>
          <w:szCs w:val="24"/>
        </w:rPr>
      </w:pPr>
    </w:p>
    <w:p w14:paraId="3F3BB573" w14:textId="77777777" w:rsidR="00EE323F" w:rsidRDefault="00000000">
      <w:pPr>
        <w:widowControl w:val="0"/>
        <w:rPr>
          <w:rFonts w:ascii="Ubuntu" w:eastAsia="Ubuntu" w:hAnsi="Ubuntu" w:cs="Ubuntu"/>
          <w:sz w:val="24"/>
          <w:szCs w:val="24"/>
        </w:rPr>
      </w:pPr>
      <w:r>
        <w:rPr>
          <w:rFonts w:ascii="Ubuntu" w:eastAsia="Ubuntu" w:hAnsi="Ubuntu" w:cs="Ubuntu"/>
          <w:sz w:val="24"/>
          <w:szCs w:val="24"/>
        </w:rPr>
        <w:t>This can be due to:</w:t>
      </w:r>
    </w:p>
    <w:p w14:paraId="70ACDA5C" w14:textId="77777777" w:rsidR="00EE323F" w:rsidRDefault="00EE323F">
      <w:pPr>
        <w:widowControl w:val="0"/>
        <w:rPr>
          <w:rFonts w:ascii="Ubuntu" w:eastAsia="Ubuntu" w:hAnsi="Ubuntu" w:cs="Ubuntu"/>
          <w:sz w:val="24"/>
          <w:szCs w:val="24"/>
        </w:rPr>
      </w:pPr>
    </w:p>
    <w:p w14:paraId="3241F69B" w14:textId="77777777" w:rsidR="00EE323F" w:rsidRDefault="00000000">
      <w:pPr>
        <w:widowControl w:val="0"/>
        <w:numPr>
          <w:ilvl w:val="0"/>
          <w:numId w:val="1"/>
        </w:numPr>
        <w:rPr>
          <w:rFonts w:ascii="Ubuntu" w:eastAsia="Ubuntu" w:hAnsi="Ubuntu" w:cs="Ubuntu"/>
          <w:sz w:val="24"/>
          <w:szCs w:val="24"/>
        </w:rPr>
      </w:pPr>
      <w:r>
        <w:rPr>
          <w:rFonts w:ascii="Ubuntu" w:eastAsia="Ubuntu" w:hAnsi="Ubuntu" w:cs="Ubuntu"/>
          <w:sz w:val="24"/>
          <w:szCs w:val="24"/>
        </w:rPr>
        <w:t>Lack of exposure to people with IDD</w:t>
      </w:r>
    </w:p>
    <w:p w14:paraId="279E6377" w14:textId="77777777" w:rsidR="00EE323F" w:rsidRDefault="00EE323F">
      <w:pPr>
        <w:widowControl w:val="0"/>
        <w:ind w:left="720"/>
        <w:rPr>
          <w:rFonts w:ascii="Ubuntu" w:eastAsia="Ubuntu" w:hAnsi="Ubuntu" w:cs="Ubuntu"/>
          <w:sz w:val="24"/>
          <w:szCs w:val="24"/>
        </w:rPr>
      </w:pPr>
    </w:p>
    <w:p w14:paraId="025A86D4" w14:textId="77777777" w:rsidR="00EE323F" w:rsidRDefault="00000000">
      <w:pPr>
        <w:widowControl w:val="0"/>
        <w:numPr>
          <w:ilvl w:val="0"/>
          <w:numId w:val="1"/>
        </w:numPr>
        <w:rPr>
          <w:rFonts w:ascii="Ubuntu" w:eastAsia="Ubuntu" w:hAnsi="Ubuntu" w:cs="Ubuntu"/>
          <w:sz w:val="24"/>
          <w:szCs w:val="24"/>
        </w:rPr>
      </w:pPr>
      <w:r>
        <w:rPr>
          <w:rFonts w:ascii="Ubuntu" w:eastAsia="Ubuntu" w:hAnsi="Ubuntu" w:cs="Ubuntu"/>
          <w:sz w:val="24"/>
          <w:szCs w:val="24"/>
        </w:rPr>
        <w:t>Lack of education about intellectual and developmental disabilities</w:t>
      </w:r>
    </w:p>
    <w:p w14:paraId="65F32823" w14:textId="77777777" w:rsidR="00EE323F" w:rsidRDefault="00EE323F">
      <w:pPr>
        <w:widowControl w:val="0"/>
        <w:ind w:left="720"/>
        <w:rPr>
          <w:rFonts w:ascii="Ubuntu" w:eastAsia="Ubuntu" w:hAnsi="Ubuntu" w:cs="Ubuntu"/>
          <w:sz w:val="24"/>
          <w:szCs w:val="24"/>
        </w:rPr>
      </w:pPr>
    </w:p>
    <w:p w14:paraId="3C57BE9A" w14:textId="77777777" w:rsidR="00EE323F" w:rsidRDefault="00000000">
      <w:pPr>
        <w:widowControl w:val="0"/>
        <w:numPr>
          <w:ilvl w:val="0"/>
          <w:numId w:val="1"/>
        </w:numPr>
        <w:rPr>
          <w:rFonts w:ascii="Ubuntu" w:eastAsia="Ubuntu" w:hAnsi="Ubuntu" w:cs="Ubuntu"/>
          <w:sz w:val="24"/>
          <w:szCs w:val="24"/>
        </w:rPr>
      </w:pPr>
      <w:r>
        <w:rPr>
          <w:rFonts w:ascii="Ubuntu" w:eastAsia="Ubuntu" w:hAnsi="Ubuntu" w:cs="Ubuntu"/>
          <w:sz w:val="24"/>
          <w:szCs w:val="24"/>
        </w:rPr>
        <w:t>Lack of representation and/or misrepresentation of people with IDD in the media</w:t>
      </w:r>
    </w:p>
    <w:p w14:paraId="0D37FC68" w14:textId="77777777" w:rsidR="00EE323F" w:rsidRDefault="00EE323F">
      <w:pPr>
        <w:widowControl w:val="0"/>
        <w:ind w:left="720"/>
        <w:rPr>
          <w:rFonts w:ascii="Ubuntu" w:eastAsia="Ubuntu" w:hAnsi="Ubuntu" w:cs="Ubuntu"/>
          <w:sz w:val="24"/>
          <w:szCs w:val="24"/>
        </w:rPr>
      </w:pPr>
    </w:p>
    <w:p w14:paraId="37DAC8D2" w14:textId="77777777" w:rsidR="00EE323F" w:rsidRDefault="00000000">
      <w:pPr>
        <w:widowControl w:val="0"/>
        <w:numPr>
          <w:ilvl w:val="0"/>
          <w:numId w:val="1"/>
        </w:numPr>
        <w:rPr>
          <w:rFonts w:ascii="Ubuntu" w:eastAsia="Ubuntu" w:hAnsi="Ubuntu" w:cs="Ubuntu"/>
          <w:sz w:val="24"/>
          <w:szCs w:val="24"/>
        </w:rPr>
      </w:pPr>
      <w:r>
        <w:rPr>
          <w:rFonts w:ascii="Ubuntu" w:eastAsia="Ubuntu" w:hAnsi="Ubuntu" w:cs="Ubuntu"/>
          <w:sz w:val="24"/>
          <w:szCs w:val="24"/>
        </w:rPr>
        <w:t>And more…</w:t>
      </w:r>
    </w:p>
    <w:p w14:paraId="5F56EC1D" w14:textId="77777777" w:rsidR="00EE323F" w:rsidRDefault="00EE323F">
      <w:pPr>
        <w:widowControl w:val="0"/>
        <w:rPr>
          <w:rFonts w:ascii="Ubuntu" w:eastAsia="Ubuntu" w:hAnsi="Ubuntu" w:cs="Ubuntu"/>
          <w:sz w:val="24"/>
          <w:szCs w:val="24"/>
        </w:rPr>
      </w:pPr>
    </w:p>
    <w:p w14:paraId="24AD0DD9"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Sometimes neurotypical people think people with IDD </w:t>
      </w:r>
      <w:proofErr w:type="gramStart"/>
      <w:r>
        <w:rPr>
          <w:rFonts w:ascii="Ubuntu" w:eastAsia="Ubuntu" w:hAnsi="Ubuntu" w:cs="Ubuntu"/>
          <w:b/>
          <w:sz w:val="24"/>
          <w:szCs w:val="24"/>
        </w:rPr>
        <w:t>aren’t able</w:t>
      </w:r>
      <w:r>
        <w:rPr>
          <w:rFonts w:ascii="Ubuntu" w:eastAsia="Ubuntu" w:hAnsi="Ubuntu" w:cs="Ubuntu"/>
          <w:sz w:val="24"/>
          <w:szCs w:val="24"/>
        </w:rPr>
        <w:t xml:space="preserve"> to</w:t>
      </w:r>
      <w:proofErr w:type="gramEnd"/>
      <w:r>
        <w:rPr>
          <w:rFonts w:ascii="Ubuntu" w:eastAsia="Ubuntu" w:hAnsi="Ubuntu" w:cs="Ubuntu"/>
          <w:sz w:val="24"/>
          <w:szCs w:val="24"/>
        </w:rPr>
        <w:t xml:space="preserve"> do certain things, including making their own decisions. Because of that, neurotypical people might communicate with a carer instead of the person with IDD, which can be very hurtful, making someone with IDD feel like they don’t exist.</w:t>
      </w:r>
    </w:p>
    <w:p w14:paraId="1DF8F43B" w14:textId="77777777" w:rsidR="00EE323F" w:rsidRDefault="00EE323F">
      <w:pPr>
        <w:widowControl w:val="0"/>
        <w:rPr>
          <w:rFonts w:ascii="Ubuntu" w:eastAsia="Ubuntu" w:hAnsi="Ubuntu" w:cs="Ubuntu"/>
          <w:sz w:val="24"/>
          <w:szCs w:val="24"/>
        </w:rPr>
      </w:pPr>
    </w:p>
    <w:p w14:paraId="72BE5053"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In other cases, neurotypical people might treat someone with IDD with respect and care, but as if they were a child instead of an adult. This is called </w:t>
      </w:r>
      <w:r>
        <w:rPr>
          <w:rFonts w:ascii="Ubuntu" w:eastAsia="Ubuntu" w:hAnsi="Ubuntu" w:cs="Ubuntu"/>
          <w:b/>
          <w:sz w:val="24"/>
          <w:szCs w:val="24"/>
        </w:rPr>
        <w:t>infantilizing</w:t>
      </w:r>
      <w:r>
        <w:rPr>
          <w:rFonts w:ascii="Ubuntu" w:eastAsia="Ubuntu" w:hAnsi="Ubuntu" w:cs="Ubuntu"/>
          <w:sz w:val="24"/>
          <w:szCs w:val="24"/>
        </w:rPr>
        <w:t xml:space="preserve"> people with IDD, and it also doesn’t feel good. </w:t>
      </w:r>
    </w:p>
    <w:p w14:paraId="0A1C78A4" w14:textId="77777777" w:rsidR="00EE323F" w:rsidRDefault="00EE323F">
      <w:pPr>
        <w:widowControl w:val="0"/>
        <w:rPr>
          <w:rFonts w:ascii="Ubuntu" w:eastAsia="Ubuntu" w:hAnsi="Ubuntu" w:cs="Ubuntu"/>
          <w:sz w:val="24"/>
          <w:szCs w:val="24"/>
        </w:rPr>
      </w:pPr>
    </w:p>
    <w:p w14:paraId="014CE20E"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Finally, some people </w:t>
      </w:r>
      <w:r>
        <w:rPr>
          <w:rFonts w:ascii="Ubuntu" w:eastAsia="Ubuntu" w:hAnsi="Ubuntu" w:cs="Ubuntu"/>
          <w:b/>
          <w:sz w:val="24"/>
          <w:szCs w:val="24"/>
        </w:rPr>
        <w:t>bully</w:t>
      </w:r>
      <w:r>
        <w:rPr>
          <w:rFonts w:ascii="Ubuntu" w:eastAsia="Ubuntu" w:hAnsi="Ubuntu" w:cs="Ubuntu"/>
          <w:sz w:val="24"/>
          <w:szCs w:val="24"/>
        </w:rPr>
        <w:t xml:space="preserve"> people with IDD on purpose, calling people with IDD offensive names or treating them with blatant disrespect. This type of behavior traumatizes anyone who experiences it, leaving emotional scars that can make people with IDD afraid to speak up or stand out.</w:t>
      </w:r>
    </w:p>
    <w:p w14:paraId="7D88E895" w14:textId="77777777" w:rsidR="00EE323F" w:rsidRDefault="00000000">
      <w:pPr>
        <w:widowControl w:val="0"/>
        <w:rPr>
          <w:rFonts w:ascii="Ubuntu" w:eastAsia="Ubuntu" w:hAnsi="Ubuntu" w:cs="Ubuntu"/>
          <w:sz w:val="24"/>
          <w:szCs w:val="24"/>
        </w:rPr>
      </w:pPr>
      <w:r>
        <w:rPr>
          <w:noProof/>
        </w:rPr>
        <w:drawing>
          <wp:anchor distT="114300" distB="114300" distL="114300" distR="114300" simplePos="0" relativeHeight="251689984" behindDoc="0" locked="0" layoutInCell="1" hidden="0" allowOverlap="1" wp14:anchorId="46786E3C" wp14:editId="1529C300">
            <wp:simplePos x="0" y="0"/>
            <wp:positionH relativeFrom="column">
              <wp:posOffset>1838325</wp:posOffset>
            </wp:positionH>
            <wp:positionV relativeFrom="paragraph">
              <wp:posOffset>134699</wp:posOffset>
            </wp:positionV>
            <wp:extent cx="2280357" cy="1933575"/>
            <wp:effectExtent l="0" t="0" r="0" b="0"/>
            <wp:wrapSquare wrapText="bothSides" distT="114300" distB="114300" distL="114300" distR="114300"/>
            <wp:docPr id="75" name="image53.png" descr="Icon of a scared girl or young woman crying and shaking while two other girls point at her and laugh"/>
            <wp:cNvGraphicFramePr/>
            <a:graphic xmlns:a="http://schemas.openxmlformats.org/drawingml/2006/main">
              <a:graphicData uri="http://schemas.openxmlformats.org/drawingml/2006/picture">
                <pic:pic xmlns:pic="http://schemas.openxmlformats.org/drawingml/2006/picture">
                  <pic:nvPicPr>
                    <pic:cNvPr id="0" name="image53.png" descr="Icon of a scared girl or young woman crying and shaking while two other girls point at her and laugh"/>
                    <pic:cNvPicPr preferRelativeResize="0"/>
                  </pic:nvPicPr>
                  <pic:blipFill>
                    <a:blip r:embed="rId42"/>
                    <a:srcRect/>
                    <a:stretch>
                      <a:fillRect/>
                    </a:stretch>
                  </pic:blipFill>
                  <pic:spPr>
                    <a:xfrm>
                      <a:off x="0" y="0"/>
                      <a:ext cx="2280357" cy="1933575"/>
                    </a:xfrm>
                    <a:prstGeom prst="rect">
                      <a:avLst/>
                    </a:prstGeom>
                    <a:ln/>
                  </pic:spPr>
                </pic:pic>
              </a:graphicData>
            </a:graphic>
          </wp:anchor>
        </w:drawing>
      </w:r>
    </w:p>
    <w:p w14:paraId="084F907F" w14:textId="77777777" w:rsidR="00EE323F" w:rsidRDefault="00000000">
      <w:pPr>
        <w:widowControl w:val="0"/>
        <w:rPr>
          <w:rFonts w:ascii="Ubuntu" w:eastAsia="Ubuntu" w:hAnsi="Ubuntu" w:cs="Ubuntu"/>
          <w:sz w:val="24"/>
          <w:szCs w:val="24"/>
        </w:rPr>
      </w:pPr>
      <w:r>
        <w:br w:type="page"/>
      </w:r>
    </w:p>
    <w:bookmarkStart w:id="9" w:name="_sqfx4oq7ibly" w:colFirst="0" w:colLast="0"/>
    <w:bookmarkEnd w:id="9"/>
    <w:p w14:paraId="6F671A98" w14:textId="77777777" w:rsidR="00EE323F"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91008" behindDoc="0" locked="0" layoutInCell="1" hidden="0" allowOverlap="1" wp14:anchorId="7E2A8A3F" wp14:editId="41069C61">
                <wp:simplePos x="0" y="0"/>
                <wp:positionH relativeFrom="page">
                  <wp:posOffset>7423150</wp:posOffset>
                </wp:positionH>
                <wp:positionV relativeFrom="page">
                  <wp:posOffset>357398</wp:posOffset>
                </wp:positionV>
                <wp:extent cx="352425" cy="9707352"/>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53C838F"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7423150</wp:posOffset>
                </wp:positionH>
                <wp:positionV relativeFrom="page">
                  <wp:posOffset>357398</wp:posOffset>
                </wp:positionV>
                <wp:extent cx="352425" cy="9707352"/>
                <wp:effectExtent b="0" l="0" r="0" t="0"/>
                <wp:wrapNone/>
                <wp:docPr id="4" name="image29.png"/>
                <a:graphic>
                  <a:graphicData uri="http://schemas.openxmlformats.org/drawingml/2006/picture">
                    <pic:pic>
                      <pic:nvPicPr>
                        <pic:cNvPr id="0" name="image29.png"/>
                        <pic:cNvPicPr preferRelativeResize="0"/>
                      </pic:nvPicPr>
                      <pic:blipFill>
                        <a:blip r:embed="rId7"/>
                        <a:srcRect/>
                        <a:stretch>
                          <a:fillRect/>
                        </a:stretch>
                      </pic:blipFill>
                      <pic:spPr>
                        <a:xfrm>
                          <a:off x="0" y="0"/>
                          <a:ext cx="352425" cy="9707352"/>
                        </a:xfrm>
                        <a:prstGeom prst="rect"/>
                        <a:ln/>
                      </pic:spPr>
                    </pic:pic>
                  </a:graphicData>
                </a:graphic>
              </wp:anchor>
            </w:drawing>
          </mc:Fallback>
        </mc:AlternateContent>
      </w:r>
      <w:r>
        <w:rPr>
          <w:shd w:val="clear" w:color="auto" w:fill="EC008C"/>
        </w:rPr>
        <w:t xml:space="preserve"> Improving Self-Advocacy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61743DD7" w14:textId="77777777" w:rsidR="00EE323F" w:rsidRDefault="00000000">
      <w:pPr>
        <w:widowControl w:val="0"/>
        <w:rPr>
          <w:rFonts w:ascii="Ubuntu" w:eastAsia="Ubuntu" w:hAnsi="Ubuntu" w:cs="Ubuntu"/>
          <w:sz w:val="24"/>
          <w:szCs w:val="24"/>
        </w:rPr>
      </w:pPr>
      <w:r>
        <w:rPr>
          <w:noProof/>
        </w:rPr>
        <w:drawing>
          <wp:anchor distT="114300" distB="114300" distL="114300" distR="114300" simplePos="0" relativeHeight="251692032" behindDoc="0" locked="0" layoutInCell="1" hidden="0" allowOverlap="1" wp14:anchorId="35AA1B11" wp14:editId="59DD2F3E">
            <wp:simplePos x="0" y="0"/>
            <wp:positionH relativeFrom="column">
              <wp:posOffset>19051</wp:posOffset>
            </wp:positionH>
            <wp:positionV relativeFrom="paragraph">
              <wp:posOffset>223627</wp:posOffset>
            </wp:positionV>
            <wp:extent cx="1003300" cy="899867"/>
            <wp:effectExtent l="0" t="0" r="0" b="0"/>
            <wp:wrapSquare wrapText="bothSides" distT="114300" distB="114300" distL="114300" distR="114300"/>
            <wp:docPr id="43" name="image18.png" descr="Graphic of a bar graph increasing in value"/>
            <wp:cNvGraphicFramePr/>
            <a:graphic xmlns:a="http://schemas.openxmlformats.org/drawingml/2006/main">
              <a:graphicData uri="http://schemas.openxmlformats.org/drawingml/2006/picture">
                <pic:pic xmlns:pic="http://schemas.openxmlformats.org/drawingml/2006/picture">
                  <pic:nvPicPr>
                    <pic:cNvPr id="0" name="image18.png" descr="Graphic of a bar graph increasing in value"/>
                    <pic:cNvPicPr preferRelativeResize="0"/>
                  </pic:nvPicPr>
                  <pic:blipFill>
                    <a:blip r:embed="rId43"/>
                    <a:srcRect/>
                    <a:stretch>
                      <a:fillRect/>
                    </a:stretch>
                  </pic:blipFill>
                  <pic:spPr>
                    <a:xfrm>
                      <a:off x="0" y="0"/>
                      <a:ext cx="1003300" cy="899867"/>
                    </a:xfrm>
                    <a:prstGeom prst="rect">
                      <a:avLst/>
                    </a:prstGeom>
                    <a:ln/>
                  </pic:spPr>
                </pic:pic>
              </a:graphicData>
            </a:graphic>
          </wp:anchor>
        </w:drawing>
      </w:r>
    </w:p>
    <w:p w14:paraId="43754E6D"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There are some simple things you can do to help your [child / sibling / loved one] get better at self-advocacy. </w:t>
      </w:r>
    </w:p>
    <w:p w14:paraId="064E85F7" w14:textId="77777777" w:rsidR="00EE323F" w:rsidRDefault="00EE323F">
      <w:pPr>
        <w:widowControl w:val="0"/>
        <w:rPr>
          <w:rFonts w:ascii="Ubuntu" w:eastAsia="Ubuntu" w:hAnsi="Ubuntu" w:cs="Ubuntu"/>
          <w:sz w:val="24"/>
          <w:szCs w:val="24"/>
        </w:rPr>
      </w:pPr>
    </w:p>
    <w:p w14:paraId="0D760A75" w14:textId="77777777" w:rsidR="00EE323F" w:rsidRDefault="00000000">
      <w:pPr>
        <w:widowControl w:val="0"/>
        <w:rPr>
          <w:rFonts w:ascii="Ubuntu" w:eastAsia="Ubuntu" w:hAnsi="Ubuntu" w:cs="Ubuntu"/>
          <w:sz w:val="24"/>
          <w:szCs w:val="24"/>
        </w:rPr>
      </w:pPr>
      <w:r>
        <w:rPr>
          <w:rFonts w:ascii="Ubuntu" w:eastAsia="Ubuntu" w:hAnsi="Ubuntu" w:cs="Ubuntu"/>
          <w:sz w:val="24"/>
          <w:szCs w:val="24"/>
        </w:rPr>
        <w:t>Each person’s situation is different, but here are some ideas:</w:t>
      </w:r>
    </w:p>
    <w:p w14:paraId="047BE70D" w14:textId="77777777" w:rsidR="00EE323F" w:rsidRDefault="00EE323F">
      <w:pPr>
        <w:widowControl w:val="0"/>
        <w:rPr>
          <w:rFonts w:ascii="Ubuntu" w:eastAsia="Ubuntu" w:hAnsi="Ubuntu" w:cs="Ubuntu"/>
          <w:sz w:val="24"/>
          <w:szCs w:val="24"/>
        </w:rPr>
      </w:pPr>
    </w:p>
    <w:tbl>
      <w:tblPr>
        <w:tblStyle w:val="a1"/>
        <w:tblW w:w="939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85"/>
        <w:gridCol w:w="3720"/>
        <w:gridCol w:w="585"/>
        <w:gridCol w:w="4500"/>
      </w:tblGrid>
      <w:tr w:rsidR="00EE323F" w14:paraId="7AF79209" w14:textId="77777777">
        <w:trPr>
          <w:trHeight w:val="440"/>
        </w:trPr>
        <w:tc>
          <w:tcPr>
            <w:tcW w:w="4305" w:type="dxa"/>
            <w:gridSpan w:val="2"/>
            <w:shd w:val="clear" w:color="auto" w:fill="E06666"/>
            <w:tcMar>
              <w:top w:w="100" w:type="dxa"/>
              <w:left w:w="100" w:type="dxa"/>
              <w:bottom w:w="100" w:type="dxa"/>
              <w:right w:w="100" w:type="dxa"/>
            </w:tcMar>
            <w:vAlign w:val="center"/>
          </w:tcPr>
          <w:p w14:paraId="205B8836"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BARRIER</w:t>
            </w:r>
          </w:p>
        </w:tc>
        <w:tc>
          <w:tcPr>
            <w:tcW w:w="5085" w:type="dxa"/>
            <w:gridSpan w:val="2"/>
            <w:shd w:val="clear" w:color="auto" w:fill="93C47D"/>
            <w:tcMar>
              <w:top w:w="100" w:type="dxa"/>
              <w:left w:w="100" w:type="dxa"/>
              <w:bottom w:w="100" w:type="dxa"/>
              <w:right w:w="100" w:type="dxa"/>
            </w:tcMar>
            <w:vAlign w:val="center"/>
          </w:tcPr>
          <w:p w14:paraId="728532B7" w14:textId="77777777" w:rsidR="00EE323F"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IMPROVEMENT</w:t>
            </w:r>
          </w:p>
        </w:tc>
      </w:tr>
      <w:tr w:rsidR="00EE323F" w14:paraId="6255EC63" w14:textId="77777777">
        <w:tc>
          <w:tcPr>
            <w:tcW w:w="585" w:type="dxa"/>
            <w:shd w:val="clear" w:color="auto" w:fill="auto"/>
            <w:tcMar>
              <w:top w:w="0" w:type="dxa"/>
              <w:left w:w="0" w:type="dxa"/>
              <w:bottom w:w="0" w:type="dxa"/>
              <w:right w:w="0" w:type="dxa"/>
            </w:tcMar>
            <w:vAlign w:val="center"/>
          </w:tcPr>
          <w:p w14:paraId="06AA5158"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b/>
                <w:noProof/>
                <w:sz w:val="24"/>
                <w:szCs w:val="24"/>
              </w:rPr>
              <w:drawing>
                <wp:inline distT="114300" distB="114300" distL="114300" distR="114300" wp14:anchorId="156A5616" wp14:editId="2B75476F">
                  <wp:extent cx="281959" cy="259402"/>
                  <wp:effectExtent l="0" t="0" r="0" b="0"/>
                  <wp:docPr id="70" name="image2.png" descr="Icon of a person shrugging with a worried look on their face and a question mark over their head."/>
                  <wp:cNvGraphicFramePr/>
                  <a:graphic xmlns:a="http://schemas.openxmlformats.org/drawingml/2006/main">
                    <a:graphicData uri="http://schemas.openxmlformats.org/drawingml/2006/picture">
                      <pic:pic xmlns:pic="http://schemas.openxmlformats.org/drawingml/2006/picture">
                        <pic:nvPicPr>
                          <pic:cNvPr id="0" name="image2.png" descr="Icon of a person shrugging with a worried look on their face and a question mark over their head."/>
                          <pic:cNvPicPr preferRelativeResize="0"/>
                        </pic:nvPicPr>
                        <pic:blipFill>
                          <a:blip r:embed="rId37"/>
                          <a:srcRect b="39326"/>
                          <a:stretch>
                            <a:fillRect/>
                          </a:stretch>
                        </pic:blipFill>
                        <pic:spPr>
                          <a:xfrm>
                            <a:off x="0" y="0"/>
                            <a:ext cx="281959" cy="259402"/>
                          </a:xfrm>
                          <a:prstGeom prst="rect">
                            <a:avLst/>
                          </a:prstGeom>
                          <a:ln/>
                        </pic:spPr>
                      </pic:pic>
                    </a:graphicData>
                  </a:graphic>
                </wp:inline>
              </w:drawing>
            </w:r>
          </w:p>
        </w:tc>
        <w:tc>
          <w:tcPr>
            <w:tcW w:w="3720" w:type="dxa"/>
            <w:shd w:val="clear" w:color="auto" w:fill="F4CCCC"/>
            <w:tcMar>
              <w:top w:w="100" w:type="dxa"/>
              <w:left w:w="100" w:type="dxa"/>
              <w:bottom w:w="100" w:type="dxa"/>
              <w:right w:w="100" w:type="dxa"/>
            </w:tcMar>
            <w:vAlign w:val="center"/>
          </w:tcPr>
          <w:p w14:paraId="4EFF4A00" w14:textId="77777777" w:rsidR="00EE323F"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Fear + Self-Doubt</w:t>
            </w:r>
          </w:p>
        </w:tc>
        <w:tc>
          <w:tcPr>
            <w:tcW w:w="585" w:type="dxa"/>
            <w:tcMar>
              <w:top w:w="100" w:type="dxa"/>
              <w:left w:w="100" w:type="dxa"/>
              <w:bottom w:w="100" w:type="dxa"/>
              <w:right w:w="100" w:type="dxa"/>
            </w:tcMar>
            <w:vAlign w:val="center"/>
          </w:tcPr>
          <w:p w14:paraId="32C6C236" w14:textId="77777777" w:rsidR="00EE323F" w:rsidRDefault="00000000">
            <w:pPr>
              <w:widowControl w:val="0"/>
              <w:rPr>
                <w:rFonts w:ascii="Ubuntu" w:eastAsia="Ubuntu" w:hAnsi="Ubuntu" w:cs="Ubuntu"/>
                <w:sz w:val="24"/>
                <w:szCs w:val="24"/>
              </w:rPr>
            </w:pPr>
            <w:r>
              <w:rPr>
                <w:rFonts w:ascii="Ubuntu" w:eastAsia="Ubuntu" w:hAnsi="Ubuntu" w:cs="Ubuntu"/>
                <w:b/>
                <w:noProof/>
                <w:sz w:val="26"/>
                <w:szCs w:val="26"/>
              </w:rPr>
              <w:drawing>
                <wp:inline distT="114300" distB="114300" distL="114300" distR="114300" wp14:anchorId="4D424511" wp14:editId="02606B8E">
                  <wp:extent cx="223838" cy="214884"/>
                  <wp:effectExtent l="0" t="0" r="0" b="0"/>
                  <wp:docPr id="65" name="image5.png" descr="Icon of archery target with three arrows about to hit it. None of the arrows is heading toward the bull's eye."/>
                  <wp:cNvGraphicFramePr/>
                  <a:graphic xmlns:a="http://schemas.openxmlformats.org/drawingml/2006/main">
                    <a:graphicData uri="http://schemas.openxmlformats.org/drawingml/2006/picture">
                      <pic:pic xmlns:pic="http://schemas.openxmlformats.org/drawingml/2006/picture">
                        <pic:nvPicPr>
                          <pic:cNvPr id="0" name="image5.png" descr="Icon of archery target with three arrows about to hit it. None of the arrows is heading toward the bull's eye."/>
                          <pic:cNvPicPr preferRelativeResize="0"/>
                        </pic:nvPicPr>
                        <pic:blipFill>
                          <a:blip r:embed="rId44"/>
                          <a:srcRect t="1140" b="1140"/>
                          <a:stretch>
                            <a:fillRect/>
                          </a:stretch>
                        </pic:blipFill>
                        <pic:spPr>
                          <a:xfrm>
                            <a:off x="0" y="0"/>
                            <a:ext cx="223838" cy="214884"/>
                          </a:xfrm>
                          <a:prstGeom prst="rect">
                            <a:avLst/>
                          </a:prstGeom>
                          <a:ln/>
                        </pic:spPr>
                      </pic:pic>
                    </a:graphicData>
                  </a:graphic>
                </wp:inline>
              </w:drawing>
            </w:r>
          </w:p>
        </w:tc>
        <w:tc>
          <w:tcPr>
            <w:tcW w:w="4500" w:type="dxa"/>
            <w:shd w:val="clear" w:color="auto" w:fill="D9EAD3"/>
            <w:tcMar>
              <w:top w:w="100" w:type="dxa"/>
              <w:left w:w="100" w:type="dxa"/>
              <w:bottom w:w="100" w:type="dxa"/>
              <w:right w:w="100" w:type="dxa"/>
            </w:tcMar>
            <w:vAlign w:val="center"/>
          </w:tcPr>
          <w:p w14:paraId="0E154DCA" w14:textId="77777777" w:rsidR="00EE323F"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Create opportunities for practice</w:t>
            </w:r>
          </w:p>
        </w:tc>
      </w:tr>
      <w:tr w:rsidR="00EE323F" w14:paraId="1EE95982" w14:textId="77777777">
        <w:tc>
          <w:tcPr>
            <w:tcW w:w="585" w:type="dxa"/>
            <w:shd w:val="clear" w:color="auto" w:fill="auto"/>
            <w:tcMar>
              <w:top w:w="0" w:type="dxa"/>
              <w:left w:w="0" w:type="dxa"/>
              <w:bottom w:w="0" w:type="dxa"/>
              <w:right w:w="0" w:type="dxa"/>
            </w:tcMar>
            <w:vAlign w:val="center"/>
          </w:tcPr>
          <w:p w14:paraId="155A800A"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 xml:space="preserve"> </w:t>
            </w:r>
            <w:r>
              <w:rPr>
                <w:rFonts w:ascii="Ubuntu" w:eastAsia="Ubuntu" w:hAnsi="Ubuntu" w:cs="Ubuntu"/>
                <w:b/>
                <w:noProof/>
                <w:sz w:val="24"/>
                <w:szCs w:val="24"/>
              </w:rPr>
              <w:drawing>
                <wp:inline distT="114300" distB="114300" distL="114300" distR="114300" wp14:anchorId="480AD9E9" wp14:editId="6356A9BE">
                  <wp:extent cx="238125" cy="279400"/>
                  <wp:effectExtent l="0" t="0" r="0" b="0"/>
                  <wp:docPr id="68" name="image36.png" descr="Icon of person with helicopter blades on their head hovering over another person who is running away"/>
                  <wp:cNvGraphicFramePr/>
                  <a:graphic xmlns:a="http://schemas.openxmlformats.org/drawingml/2006/main">
                    <a:graphicData uri="http://schemas.openxmlformats.org/drawingml/2006/picture">
                      <pic:pic xmlns:pic="http://schemas.openxmlformats.org/drawingml/2006/picture">
                        <pic:nvPicPr>
                          <pic:cNvPr id="0" name="image36.png" descr="Icon of person with helicopter blades on their head hovering over another person who is running away"/>
                          <pic:cNvPicPr preferRelativeResize="0"/>
                        </pic:nvPicPr>
                        <pic:blipFill>
                          <a:blip r:embed="rId38"/>
                          <a:srcRect/>
                          <a:stretch>
                            <a:fillRect/>
                          </a:stretch>
                        </pic:blipFill>
                        <pic:spPr>
                          <a:xfrm>
                            <a:off x="0" y="0"/>
                            <a:ext cx="238125" cy="279400"/>
                          </a:xfrm>
                          <a:prstGeom prst="rect">
                            <a:avLst/>
                          </a:prstGeom>
                          <a:ln/>
                        </pic:spPr>
                      </pic:pic>
                    </a:graphicData>
                  </a:graphic>
                </wp:inline>
              </w:drawing>
            </w:r>
          </w:p>
        </w:tc>
        <w:tc>
          <w:tcPr>
            <w:tcW w:w="3720" w:type="dxa"/>
            <w:shd w:val="clear" w:color="auto" w:fill="F4CCCC"/>
            <w:tcMar>
              <w:top w:w="100" w:type="dxa"/>
              <w:left w:w="100" w:type="dxa"/>
              <w:bottom w:w="100" w:type="dxa"/>
              <w:right w:w="100" w:type="dxa"/>
            </w:tcMar>
            <w:vAlign w:val="center"/>
          </w:tcPr>
          <w:p w14:paraId="4BEEAC97" w14:textId="77777777" w:rsidR="00EE323F"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Overprotection from Carers</w:t>
            </w:r>
          </w:p>
        </w:tc>
        <w:tc>
          <w:tcPr>
            <w:tcW w:w="585" w:type="dxa"/>
            <w:tcMar>
              <w:top w:w="100" w:type="dxa"/>
              <w:left w:w="100" w:type="dxa"/>
              <w:bottom w:w="100" w:type="dxa"/>
              <w:right w:w="100" w:type="dxa"/>
            </w:tcMar>
            <w:vAlign w:val="center"/>
          </w:tcPr>
          <w:p w14:paraId="1E5FF619" w14:textId="77777777" w:rsidR="00EE323F" w:rsidRDefault="00000000">
            <w:pPr>
              <w:widowControl w:val="0"/>
              <w:rPr>
                <w:rFonts w:ascii="Ubuntu" w:eastAsia="Ubuntu" w:hAnsi="Ubuntu" w:cs="Ubuntu"/>
                <w:sz w:val="24"/>
                <w:szCs w:val="24"/>
              </w:rPr>
            </w:pPr>
            <w:r>
              <w:rPr>
                <w:rFonts w:ascii="Ubuntu" w:eastAsia="Ubuntu" w:hAnsi="Ubuntu" w:cs="Ubuntu"/>
                <w:b/>
                <w:noProof/>
                <w:sz w:val="24"/>
                <w:szCs w:val="24"/>
              </w:rPr>
              <w:drawing>
                <wp:inline distT="114300" distB="114300" distL="114300" distR="114300" wp14:anchorId="0EBAD6A9" wp14:editId="30C9D5CE">
                  <wp:extent cx="225004" cy="225004"/>
                  <wp:effectExtent l="0" t="0" r="0" b="0"/>
                  <wp:docPr id="67" name="image44.png" descr="Icon of three people connected by lines to indicate a network"/>
                  <wp:cNvGraphicFramePr/>
                  <a:graphic xmlns:a="http://schemas.openxmlformats.org/drawingml/2006/main">
                    <a:graphicData uri="http://schemas.openxmlformats.org/drawingml/2006/picture">
                      <pic:pic xmlns:pic="http://schemas.openxmlformats.org/drawingml/2006/picture">
                        <pic:nvPicPr>
                          <pic:cNvPr id="0" name="image44.png" descr="Icon of three people connected by lines to indicate a network"/>
                          <pic:cNvPicPr preferRelativeResize="0"/>
                        </pic:nvPicPr>
                        <pic:blipFill>
                          <a:blip r:embed="rId45"/>
                          <a:srcRect/>
                          <a:stretch>
                            <a:fillRect/>
                          </a:stretch>
                        </pic:blipFill>
                        <pic:spPr>
                          <a:xfrm>
                            <a:off x="0" y="0"/>
                            <a:ext cx="225004" cy="225004"/>
                          </a:xfrm>
                          <a:prstGeom prst="rect">
                            <a:avLst/>
                          </a:prstGeom>
                          <a:ln/>
                        </pic:spPr>
                      </pic:pic>
                    </a:graphicData>
                  </a:graphic>
                </wp:inline>
              </w:drawing>
            </w:r>
          </w:p>
        </w:tc>
        <w:tc>
          <w:tcPr>
            <w:tcW w:w="4500" w:type="dxa"/>
            <w:shd w:val="clear" w:color="auto" w:fill="D9EAD3"/>
            <w:tcMar>
              <w:top w:w="100" w:type="dxa"/>
              <w:left w:w="100" w:type="dxa"/>
              <w:bottom w:w="100" w:type="dxa"/>
              <w:right w:w="100" w:type="dxa"/>
            </w:tcMar>
            <w:vAlign w:val="center"/>
          </w:tcPr>
          <w:p w14:paraId="6270DD5E" w14:textId="77777777" w:rsidR="00EE323F"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Expand your support team</w:t>
            </w:r>
          </w:p>
        </w:tc>
      </w:tr>
      <w:tr w:rsidR="00EE323F" w14:paraId="65B95A83" w14:textId="77777777">
        <w:tc>
          <w:tcPr>
            <w:tcW w:w="585" w:type="dxa"/>
            <w:shd w:val="clear" w:color="auto" w:fill="auto"/>
            <w:tcMar>
              <w:top w:w="0" w:type="dxa"/>
              <w:left w:w="0" w:type="dxa"/>
              <w:bottom w:w="0" w:type="dxa"/>
              <w:right w:w="0" w:type="dxa"/>
            </w:tcMar>
            <w:vAlign w:val="center"/>
          </w:tcPr>
          <w:p w14:paraId="791B9B74"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 xml:space="preserve"> </w:t>
            </w:r>
            <w:r>
              <w:rPr>
                <w:rFonts w:ascii="Ubuntu" w:eastAsia="Ubuntu" w:hAnsi="Ubuntu" w:cs="Ubuntu"/>
                <w:b/>
                <w:noProof/>
                <w:sz w:val="24"/>
                <w:szCs w:val="24"/>
              </w:rPr>
              <w:drawing>
                <wp:inline distT="114300" distB="114300" distL="114300" distR="114300" wp14:anchorId="4A1C1375" wp14:editId="32233E41">
                  <wp:extent cx="238125" cy="227056"/>
                  <wp:effectExtent l="0" t="0" r="0" b="0"/>
                  <wp:docPr id="24" name="image4.png" descr="Icon of one person holding their hand up to the face of a second person as if to say, &quot;Not interested.&quot; The second person looks taken aback."/>
                  <wp:cNvGraphicFramePr/>
                  <a:graphic xmlns:a="http://schemas.openxmlformats.org/drawingml/2006/main">
                    <a:graphicData uri="http://schemas.openxmlformats.org/drawingml/2006/picture">
                      <pic:pic xmlns:pic="http://schemas.openxmlformats.org/drawingml/2006/picture">
                        <pic:nvPicPr>
                          <pic:cNvPr id="0" name="image4.png" descr="Icon of one person holding their hand up to the face of a second person as if to say, &quot;Not interested.&quot; The second person looks taken aback."/>
                          <pic:cNvPicPr preferRelativeResize="0"/>
                        </pic:nvPicPr>
                        <pic:blipFill>
                          <a:blip r:embed="rId41"/>
                          <a:srcRect/>
                          <a:stretch>
                            <a:fillRect/>
                          </a:stretch>
                        </pic:blipFill>
                        <pic:spPr>
                          <a:xfrm>
                            <a:off x="0" y="0"/>
                            <a:ext cx="238125" cy="227056"/>
                          </a:xfrm>
                          <a:prstGeom prst="rect">
                            <a:avLst/>
                          </a:prstGeom>
                          <a:ln/>
                        </pic:spPr>
                      </pic:pic>
                    </a:graphicData>
                  </a:graphic>
                </wp:inline>
              </w:drawing>
            </w:r>
          </w:p>
        </w:tc>
        <w:tc>
          <w:tcPr>
            <w:tcW w:w="3720" w:type="dxa"/>
            <w:shd w:val="clear" w:color="auto" w:fill="F4CCCC"/>
            <w:tcMar>
              <w:top w:w="100" w:type="dxa"/>
              <w:left w:w="100" w:type="dxa"/>
              <w:bottom w:w="100" w:type="dxa"/>
              <w:right w:w="100" w:type="dxa"/>
            </w:tcMar>
            <w:vAlign w:val="center"/>
          </w:tcPr>
          <w:p w14:paraId="33279911" w14:textId="77777777" w:rsidR="00EE323F"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Misconceptions + Bullying</w:t>
            </w:r>
          </w:p>
        </w:tc>
        <w:tc>
          <w:tcPr>
            <w:tcW w:w="585" w:type="dxa"/>
            <w:tcMar>
              <w:top w:w="100" w:type="dxa"/>
              <w:left w:w="100" w:type="dxa"/>
              <w:bottom w:w="100" w:type="dxa"/>
              <w:right w:w="100" w:type="dxa"/>
            </w:tcMar>
            <w:vAlign w:val="center"/>
          </w:tcPr>
          <w:p w14:paraId="1127F89F" w14:textId="77777777" w:rsidR="00EE323F" w:rsidRDefault="00000000">
            <w:pPr>
              <w:widowControl w:val="0"/>
              <w:rPr>
                <w:rFonts w:ascii="Ubuntu" w:eastAsia="Ubuntu" w:hAnsi="Ubuntu" w:cs="Ubuntu"/>
                <w:sz w:val="24"/>
                <w:szCs w:val="24"/>
              </w:rPr>
            </w:pPr>
            <w:r>
              <w:rPr>
                <w:rFonts w:ascii="Ubuntu" w:eastAsia="Ubuntu" w:hAnsi="Ubuntu" w:cs="Ubuntu"/>
                <w:b/>
                <w:noProof/>
                <w:sz w:val="24"/>
                <w:szCs w:val="24"/>
              </w:rPr>
              <w:drawing>
                <wp:inline distT="114300" distB="114300" distL="114300" distR="114300" wp14:anchorId="0D1819C9" wp14:editId="70A1E326">
                  <wp:extent cx="208034" cy="208034"/>
                  <wp:effectExtent l="0" t="0" r="0" b="0"/>
                  <wp:docPr id="74" name="image6.png" descr="Icon of a person holding up one hand as if to say, &quot;Stop!&quot;"/>
                  <wp:cNvGraphicFramePr/>
                  <a:graphic xmlns:a="http://schemas.openxmlformats.org/drawingml/2006/main">
                    <a:graphicData uri="http://schemas.openxmlformats.org/drawingml/2006/picture">
                      <pic:pic xmlns:pic="http://schemas.openxmlformats.org/drawingml/2006/picture">
                        <pic:nvPicPr>
                          <pic:cNvPr id="0" name="image6.png" descr="Icon of a person holding up one hand as if to say, &quot;Stop!&quot;"/>
                          <pic:cNvPicPr preferRelativeResize="0"/>
                        </pic:nvPicPr>
                        <pic:blipFill>
                          <a:blip r:embed="rId46"/>
                          <a:srcRect b="34092"/>
                          <a:stretch>
                            <a:fillRect/>
                          </a:stretch>
                        </pic:blipFill>
                        <pic:spPr>
                          <a:xfrm>
                            <a:off x="0" y="0"/>
                            <a:ext cx="208034" cy="208034"/>
                          </a:xfrm>
                          <a:prstGeom prst="rect">
                            <a:avLst/>
                          </a:prstGeom>
                          <a:ln/>
                        </pic:spPr>
                      </pic:pic>
                    </a:graphicData>
                  </a:graphic>
                </wp:inline>
              </w:drawing>
            </w:r>
          </w:p>
        </w:tc>
        <w:tc>
          <w:tcPr>
            <w:tcW w:w="4500" w:type="dxa"/>
            <w:shd w:val="clear" w:color="auto" w:fill="D9EAD3"/>
            <w:tcMar>
              <w:top w:w="100" w:type="dxa"/>
              <w:left w:w="100" w:type="dxa"/>
              <w:bottom w:w="100" w:type="dxa"/>
              <w:right w:w="100" w:type="dxa"/>
            </w:tcMar>
            <w:vAlign w:val="center"/>
          </w:tcPr>
          <w:p w14:paraId="45799E43" w14:textId="77777777" w:rsidR="00EE323F"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Disrupt ableism when you encounter it</w:t>
            </w:r>
          </w:p>
        </w:tc>
      </w:tr>
    </w:tbl>
    <w:p w14:paraId="12D23C31"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 </w:t>
      </w:r>
    </w:p>
    <w:p w14:paraId="265BED28" w14:textId="77777777" w:rsidR="00EE323F" w:rsidRDefault="00000000">
      <w:pPr>
        <w:widowControl w:val="0"/>
        <w:rPr>
          <w:rFonts w:ascii="Ubuntu" w:eastAsia="Ubuntu" w:hAnsi="Ubuntu" w:cs="Ubuntu"/>
          <w:b/>
          <w:sz w:val="24"/>
          <w:szCs w:val="24"/>
        </w:rPr>
      </w:pPr>
      <w:r>
        <w:rPr>
          <w:noProof/>
        </w:rPr>
        <w:drawing>
          <wp:anchor distT="114300" distB="114300" distL="114300" distR="114300" simplePos="0" relativeHeight="251693056" behindDoc="0" locked="0" layoutInCell="1" hidden="0" allowOverlap="1" wp14:anchorId="0D940C50" wp14:editId="03A914EF">
            <wp:simplePos x="0" y="0"/>
            <wp:positionH relativeFrom="column">
              <wp:posOffset>4210050</wp:posOffset>
            </wp:positionH>
            <wp:positionV relativeFrom="paragraph">
              <wp:posOffset>227251</wp:posOffset>
            </wp:positionV>
            <wp:extent cx="1949555" cy="1933575"/>
            <wp:effectExtent l="0" t="0" r="0" b="0"/>
            <wp:wrapSquare wrapText="bothSides" distT="114300" distB="114300" distL="114300" distR="114300"/>
            <wp:docPr id="30" name="image5.png" descr="Icon of archery target with three arrows about to hit it. None of the arrows is heading toward the bull's eye."/>
            <wp:cNvGraphicFramePr/>
            <a:graphic xmlns:a="http://schemas.openxmlformats.org/drawingml/2006/main">
              <a:graphicData uri="http://schemas.openxmlformats.org/drawingml/2006/picture">
                <pic:pic xmlns:pic="http://schemas.openxmlformats.org/drawingml/2006/picture">
                  <pic:nvPicPr>
                    <pic:cNvPr id="0" name="image5.png" descr="Icon of archery target with three arrows about to hit it. None of the arrows is heading toward the bull's eye."/>
                    <pic:cNvPicPr preferRelativeResize="0"/>
                  </pic:nvPicPr>
                  <pic:blipFill>
                    <a:blip r:embed="rId44"/>
                    <a:srcRect t="1140" b="1140"/>
                    <a:stretch>
                      <a:fillRect/>
                    </a:stretch>
                  </pic:blipFill>
                  <pic:spPr>
                    <a:xfrm>
                      <a:off x="0" y="0"/>
                      <a:ext cx="1949555" cy="1933575"/>
                    </a:xfrm>
                    <a:prstGeom prst="rect">
                      <a:avLst/>
                    </a:prstGeom>
                    <a:ln/>
                  </pic:spPr>
                </pic:pic>
              </a:graphicData>
            </a:graphic>
          </wp:anchor>
        </w:drawing>
      </w:r>
    </w:p>
    <w:p w14:paraId="2FA5EAB4" w14:textId="77777777" w:rsidR="00EE323F" w:rsidRDefault="00000000">
      <w:pPr>
        <w:widowControl w:val="0"/>
        <w:rPr>
          <w:rFonts w:ascii="Ubuntu" w:eastAsia="Ubuntu" w:hAnsi="Ubuntu" w:cs="Ubuntu"/>
          <w:b/>
          <w:sz w:val="26"/>
          <w:szCs w:val="26"/>
        </w:rPr>
      </w:pPr>
      <w:r>
        <w:rPr>
          <w:rFonts w:ascii="Ubuntu" w:eastAsia="Ubuntu" w:hAnsi="Ubuntu" w:cs="Ubuntu"/>
          <w:b/>
          <w:sz w:val="26"/>
          <w:szCs w:val="26"/>
        </w:rPr>
        <w:t>Create Opportunities for Practice</w:t>
      </w:r>
    </w:p>
    <w:p w14:paraId="0B29C6B2" w14:textId="77777777" w:rsidR="00EE323F" w:rsidRDefault="00EE323F">
      <w:pPr>
        <w:widowControl w:val="0"/>
        <w:rPr>
          <w:rFonts w:ascii="Ubuntu" w:eastAsia="Ubuntu" w:hAnsi="Ubuntu" w:cs="Ubuntu"/>
          <w:sz w:val="24"/>
          <w:szCs w:val="24"/>
        </w:rPr>
      </w:pPr>
    </w:p>
    <w:p w14:paraId="5CB86331"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For most of us, it’s easier to learn a new skill when we don’t feel any pressure to be perfect. If someone with IDD feels intimidated speaking up to their doctor, they might feel more open talking with the cashier at the grocery store </w:t>
      </w:r>
      <w:proofErr w:type="gramStart"/>
      <w:r>
        <w:rPr>
          <w:rFonts w:ascii="Ubuntu" w:eastAsia="Ubuntu" w:hAnsi="Ubuntu" w:cs="Ubuntu"/>
          <w:sz w:val="24"/>
          <w:szCs w:val="24"/>
        </w:rPr>
        <w:t>checkout, or</w:t>
      </w:r>
      <w:proofErr w:type="gramEnd"/>
      <w:r>
        <w:rPr>
          <w:rFonts w:ascii="Ubuntu" w:eastAsia="Ubuntu" w:hAnsi="Ubuntu" w:cs="Ubuntu"/>
          <w:sz w:val="24"/>
          <w:szCs w:val="24"/>
        </w:rPr>
        <w:t xml:space="preserve"> ordering their own meal at a restaurant. </w:t>
      </w:r>
    </w:p>
    <w:p w14:paraId="28C24869" w14:textId="77777777" w:rsidR="00EE323F" w:rsidRDefault="00EE323F">
      <w:pPr>
        <w:widowControl w:val="0"/>
        <w:spacing w:line="240" w:lineRule="auto"/>
        <w:rPr>
          <w:rFonts w:ascii="Ubuntu" w:eastAsia="Ubuntu" w:hAnsi="Ubuntu" w:cs="Ubuntu"/>
          <w:b/>
          <w:sz w:val="24"/>
          <w:szCs w:val="24"/>
        </w:rPr>
      </w:pPr>
    </w:p>
    <w:p w14:paraId="4060B66B" w14:textId="77777777" w:rsidR="00EE323F"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 xml:space="preserve">Try this: </w:t>
      </w:r>
    </w:p>
    <w:p w14:paraId="5942EB48" w14:textId="77777777" w:rsidR="00EE323F" w:rsidRDefault="00EE323F">
      <w:pPr>
        <w:widowControl w:val="0"/>
        <w:spacing w:line="240" w:lineRule="auto"/>
        <w:rPr>
          <w:rFonts w:ascii="Ubuntu" w:eastAsia="Ubuntu" w:hAnsi="Ubuntu" w:cs="Ubuntu"/>
          <w:b/>
          <w:sz w:val="24"/>
          <w:szCs w:val="24"/>
        </w:rPr>
      </w:pPr>
    </w:p>
    <w:p w14:paraId="7748FCC6" w14:textId="77777777" w:rsidR="00EE323F" w:rsidRDefault="00000000">
      <w:pPr>
        <w:widowControl w:val="0"/>
        <w:numPr>
          <w:ilvl w:val="0"/>
          <w:numId w:val="8"/>
        </w:numPr>
        <w:spacing w:line="240" w:lineRule="auto"/>
        <w:rPr>
          <w:rFonts w:ascii="Ubuntu" w:eastAsia="Ubuntu" w:hAnsi="Ubuntu" w:cs="Ubuntu"/>
          <w:sz w:val="24"/>
          <w:szCs w:val="24"/>
        </w:rPr>
      </w:pPr>
      <w:r>
        <w:rPr>
          <w:rFonts w:ascii="Ubuntu" w:eastAsia="Ubuntu" w:hAnsi="Ubuntu" w:cs="Ubuntu"/>
          <w:sz w:val="24"/>
          <w:szCs w:val="24"/>
        </w:rPr>
        <w:t xml:space="preserve">Seek out </w:t>
      </w:r>
      <w:r>
        <w:rPr>
          <w:rFonts w:ascii="Ubuntu" w:eastAsia="Ubuntu" w:hAnsi="Ubuntu" w:cs="Ubuntu"/>
          <w:b/>
          <w:sz w:val="24"/>
          <w:szCs w:val="24"/>
        </w:rPr>
        <w:t>low-stakes opportunities</w:t>
      </w:r>
      <w:r>
        <w:rPr>
          <w:rFonts w:ascii="Ubuntu" w:eastAsia="Ubuntu" w:hAnsi="Ubuntu" w:cs="Ubuntu"/>
          <w:sz w:val="24"/>
          <w:szCs w:val="24"/>
        </w:rPr>
        <w:t xml:space="preserve"> for people with IDD to </w:t>
      </w:r>
      <w:r>
        <w:rPr>
          <w:rFonts w:ascii="Ubuntu" w:eastAsia="Ubuntu" w:hAnsi="Ubuntu" w:cs="Ubuntu"/>
          <w:b/>
          <w:sz w:val="24"/>
          <w:szCs w:val="24"/>
        </w:rPr>
        <w:t>practice interacting with new people</w:t>
      </w:r>
      <w:r>
        <w:rPr>
          <w:rFonts w:ascii="Ubuntu" w:eastAsia="Ubuntu" w:hAnsi="Ubuntu" w:cs="Ubuntu"/>
          <w:sz w:val="24"/>
          <w:szCs w:val="24"/>
        </w:rPr>
        <w:t xml:space="preserve">. </w:t>
      </w:r>
    </w:p>
    <w:p w14:paraId="46162D0B" w14:textId="77777777" w:rsidR="00EE323F" w:rsidRDefault="00EE323F">
      <w:pPr>
        <w:widowControl w:val="0"/>
        <w:spacing w:line="240" w:lineRule="auto"/>
        <w:ind w:left="720"/>
        <w:rPr>
          <w:rFonts w:ascii="Ubuntu" w:eastAsia="Ubuntu" w:hAnsi="Ubuntu" w:cs="Ubuntu"/>
          <w:sz w:val="24"/>
          <w:szCs w:val="24"/>
        </w:rPr>
      </w:pPr>
    </w:p>
    <w:p w14:paraId="5BCAD53D" w14:textId="77777777" w:rsidR="00EE323F" w:rsidRDefault="00000000">
      <w:pPr>
        <w:widowControl w:val="0"/>
        <w:numPr>
          <w:ilvl w:val="0"/>
          <w:numId w:val="8"/>
        </w:numPr>
        <w:spacing w:line="240" w:lineRule="auto"/>
        <w:rPr>
          <w:rFonts w:ascii="Ubuntu" w:eastAsia="Ubuntu" w:hAnsi="Ubuntu" w:cs="Ubuntu"/>
          <w:sz w:val="24"/>
          <w:szCs w:val="24"/>
        </w:rPr>
      </w:pPr>
      <w:r>
        <w:rPr>
          <w:rFonts w:ascii="Ubuntu" w:eastAsia="Ubuntu" w:hAnsi="Ubuntu" w:cs="Ubuntu"/>
          <w:sz w:val="24"/>
          <w:szCs w:val="24"/>
        </w:rPr>
        <w:t xml:space="preserve">Carers and support staff can </w:t>
      </w:r>
      <w:r>
        <w:rPr>
          <w:rFonts w:ascii="Ubuntu" w:eastAsia="Ubuntu" w:hAnsi="Ubuntu" w:cs="Ubuntu"/>
          <w:b/>
          <w:sz w:val="24"/>
          <w:szCs w:val="24"/>
        </w:rPr>
        <w:t>hang back</w:t>
      </w:r>
      <w:r>
        <w:rPr>
          <w:rFonts w:ascii="Ubuntu" w:eastAsia="Ubuntu" w:hAnsi="Ubuntu" w:cs="Ubuntu"/>
          <w:sz w:val="24"/>
          <w:szCs w:val="24"/>
        </w:rPr>
        <w:t>. Support the person with IDD with your presence, but don’t speak for them.</w:t>
      </w:r>
    </w:p>
    <w:p w14:paraId="0F6361A0" w14:textId="77777777" w:rsidR="00EE323F" w:rsidRDefault="00EE323F">
      <w:pPr>
        <w:widowControl w:val="0"/>
        <w:spacing w:line="240" w:lineRule="auto"/>
        <w:ind w:left="720"/>
        <w:rPr>
          <w:rFonts w:ascii="Ubuntu" w:eastAsia="Ubuntu" w:hAnsi="Ubuntu" w:cs="Ubuntu"/>
          <w:sz w:val="24"/>
          <w:szCs w:val="24"/>
        </w:rPr>
      </w:pPr>
    </w:p>
    <w:p w14:paraId="72A4F025" w14:textId="77777777" w:rsidR="00EE323F" w:rsidRDefault="00000000">
      <w:pPr>
        <w:widowControl w:val="0"/>
        <w:numPr>
          <w:ilvl w:val="0"/>
          <w:numId w:val="8"/>
        </w:numPr>
        <w:spacing w:line="240" w:lineRule="auto"/>
        <w:rPr>
          <w:rFonts w:ascii="Ubuntu" w:eastAsia="Ubuntu" w:hAnsi="Ubuntu" w:cs="Ubuntu"/>
          <w:sz w:val="24"/>
          <w:szCs w:val="24"/>
        </w:rPr>
      </w:pPr>
      <w:r>
        <w:rPr>
          <w:rFonts w:ascii="Ubuntu" w:eastAsia="Ubuntu" w:hAnsi="Ubuntu" w:cs="Ubuntu"/>
          <w:sz w:val="24"/>
          <w:szCs w:val="24"/>
        </w:rPr>
        <w:t xml:space="preserve">It’s okay if the interactions are </w:t>
      </w:r>
      <w:r>
        <w:rPr>
          <w:rFonts w:ascii="Ubuntu" w:eastAsia="Ubuntu" w:hAnsi="Ubuntu" w:cs="Ubuntu"/>
          <w:b/>
          <w:sz w:val="24"/>
          <w:szCs w:val="24"/>
        </w:rPr>
        <w:t>awkward</w:t>
      </w:r>
      <w:r>
        <w:rPr>
          <w:rFonts w:ascii="Ubuntu" w:eastAsia="Ubuntu" w:hAnsi="Ubuntu" w:cs="Ubuntu"/>
          <w:sz w:val="24"/>
          <w:szCs w:val="24"/>
        </w:rPr>
        <w:t xml:space="preserve"> or take </w:t>
      </w:r>
      <w:r>
        <w:rPr>
          <w:rFonts w:ascii="Ubuntu" w:eastAsia="Ubuntu" w:hAnsi="Ubuntu" w:cs="Ubuntu"/>
          <w:b/>
          <w:sz w:val="24"/>
          <w:szCs w:val="24"/>
        </w:rPr>
        <w:t>extra time</w:t>
      </w:r>
      <w:r>
        <w:rPr>
          <w:rFonts w:ascii="Ubuntu" w:eastAsia="Ubuntu" w:hAnsi="Ubuntu" w:cs="Ubuntu"/>
          <w:sz w:val="24"/>
          <w:szCs w:val="24"/>
        </w:rPr>
        <w:t>. That’s part of the process of learning.</w:t>
      </w:r>
    </w:p>
    <w:p w14:paraId="3C9D9E0C" w14:textId="77777777" w:rsidR="00EE323F" w:rsidRDefault="00EE323F">
      <w:pPr>
        <w:widowControl w:val="0"/>
        <w:spacing w:line="240" w:lineRule="auto"/>
        <w:ind w:left="720"/>
        <w:rPr>
          <w:rFonts w:ascii="Ubuntu" w:eastAsia="Ubuntu" w:hAnsi="Ubuntu" w:cs="Ubuntu"/>
          <w:sz w:val="24"/>
          <w:szCs w:val="24"/>
        </w:rPr>
      </w:pPr>
    </w:p>
    <w:p w14:paraId="05C50DB3" w14:textId="77777777" w:rsidR="00EE323F" w:rsidRDefault="00000000">
      <w:pPr>
        <w:widowControl w:val="0"/>
        <w:numPr>
          <w:ilvl w:val="0"/>
          <w:numId w:val="8"/>
        </w:numPr>
        <w:spacing w:line="240" w:lineRule="auto"/>
        <w:rPr>
          <w:rFonts w:ascii="Ubuntu" w:eastAsia="Ubuntu" w:hAnsi="Ubuntu" w:cs="Ubuntu"/>
          <w:sz w:val="24"/>
          <w:szCs w:val="24"/>
        </w:rPr>
      </w:pPr>
      <w:r>
        <w:rPr>
          <w:rFonts w:ascii="Ubuntu" w:eastAsia="Ubuntu" w:hAnsi="Ubuntu" w:cs="Ubuntu"/>
          <w:sz w:val="24"/>
          <w:szCs w:val="24"/>
        </w:rPr>
        <w:t xml:space="preserve">Over time, increase the stakes by encouraging people with IDD to take the lead in situations that are more </w:t>
      </w:r>
      <w:proofErr w:type="gramStart"/>
      <w:r>
        <w:rPr>
          <w:rFonts w:ascii="Ubuntu" w:eastAsia="Ubuntu" w:hAnsi="Ubuntu" w:cs="Ubuntu"/>
          <w:b/>
          <w:sz w:val="24"/>
          <w:szCs w:val="24"/>
        </w:rPr>
        <w:t>fast-paced</w:t>
      </w:r>
      <w:proofErr w:type="gramEnd"/>
      <w:r>
        <w:rPr>
          <w:rFonts w:ascii="Ubuntu" w:eastAsia="Ubuntu" w:hAnsi="Ubuntu" w:cs="Ubuntu"/>
          <w:sz w:val="24"/>
          <w:szCs w:val="24"/>
        </w:rPr>
        <w:t>. For example, they could purchase snacks at a busy gas station, order coffee during the morning rush, or buy tickets for the bus or subway when the platform is full of people. Learning to make decisions and self-advocate under pressure will increase confidence and resilience for people with IDD.</w:t>
      </w:r>
    </w:p>
    <w:p w14:paraId="73AB4F9C" w14:textId="77777777" w:rsidR="00EE323F" w:rsidRDefault="00000000">
      <w:pPr>
        <w:widowControl w:val="0"/>
        <w:spacing w:line="240" w:lineRule="auto"/>
        <w:rPr>
          <w:rFonts w:ascii="Ubuntu" w:eastAsia="Ubuntu" w:hAnsi="Ubuntu" w:cs="Ubuntu"/>
          <w:sz w:val="24"/>
          <w:szCs w:val="24"/>
        </w:rPr>
      </w:pPr>
      <w:r>
        <w:br w:type="page"/>
      </w:r>
    </w:p>
    <w:p w14:paraId="0E1A0DBC"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694080" behindDoc="0" locked="0" layoutInCell="1" hidden="0" allowOverlap="1" wp14:anchorId="0894CD53" wp14:editId="4F959AFB">
                <wp:simplePos x="0" y="0"/>
                <wp:positionH relativeFrom="page">
                  <wp:posOffset>-19049</wp:posOffset>
                </wp:positionH>
                <wp:positionV relativeFrom="page">
                  <wp:posOffset>309487</wp:posOffset>
                </wp:positionV>
                <wp:extent cx="361950" cy="9774313"/>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1ED0DDE"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309487</wp:posOffset>
                </wp:positionV>
                <wp:extent cx="361950" cy="9774313"/>
                <wp:effectExtent b="0" l="0" r="0" t="0"/>
                <wp:wrapNone/>
                <wp:docPr id="19" name="image61.png"/>
                <a:graphic>
                  <a:graphicData uri="http://schemas.openxmlformats.org/drawingml/2006/picture">
                    <pic:pic>
                      <pic:nvPicPr>
                        <pic:cNvPr id="0" name="image61.png"/>
                        <pic:cNvPicPr preferRelativeResize="0"/>
                      </pic:nvPicPr>
                      <pic:blipFill>
                        <a:blip r:embed="rId7"/>
                        <a:srcRect/>
                        <a:stretch>
                          <a:fillRect/>
                        </a:stretch>
                      </pic:blipFill>
                      <pic:spPr>
                        <a:xfrm>
                          <a:off x="0" y="0"/>
                          <a:ext cx="361950" cy="9774313"/>
                        </a:xfrm>
                        <a:prstGeom prst="rect"/>
                        <a:ln/>
                      </pic:spPr>
                    </pic:pic>
                  </a:graphicData>
                </a:graphic>
              </wp:anchor>
            </w:drawing>
          </mc:Fallback>
        </mc:AlternateContent>
      </w:r>
      <w:r>
        <w:rPr>
          <w:rFonts w:ascii="Ubuntu" w:eastAsia="Ubuntu" w:hAnsi="Ubuntu" w:cs="Ubuntu"/>
          <w:sz w:val="24"/>
          <w:szCs w:val="24"/>
        </w:rPr>
        <w:t xml:space="preserve">It can also be helpful to </w:t>
      </w:r>
      <w:r>
        <w:rPr>
          <w:rFonts w:ascii="Ubuntu" w:eastAsia="Ubuntu" w:hAnsi="Ubuntu" w:cs="Ubuntu"/>
          <w:b/>
          <w:sz w:val="24"/>
          <w:szCs w:val="24"/>
        </w:rPr>
        <w:t>break down large tasks into smaller steps</w:t>
      </w:r>
      <w:r>
        <w:rPr>
          <w:rFonts w:ascii="Ubuntu" w:eastAsia="Ubuntu" w:hAnsi="Ubuntu" w:cs="Ubuntu"/>
          <w:sz w:val="24"/>
          <w:szCs w:val="24"/>
        </w:rPr>
        <w:t>. Someone with IDD might say they can’t complete a large task on their own, but if the task is broken down there may be some parts they can do without help.</w:t>
      </w:r>
    </w:p>
    <w:p w14:paraId="188D94BB" w14:textId="77777777" w:rsidR="00EE323F" w:rsidRDefault="00EE323F">
      <w:pPr>
        <w:widowControl w:val="0"/>
        <w:spacing w:line="240" w:lineRule="auto"/>
        <w:rPr>
          <w:rFonts w:ascii="Ubuntu" w:eastAsia="Ubuntu" w:hAnsi="Ubuntu" w:cs="Ubuntu"/>
          <w:sz w:val="24"/>
          <w:szCs w:val="24"/>
        </w:rPr>
      </w:pPr>
    </w:p>
    <w:p w14:paraId="0A8F7C97" w14:textId="77777777" w:rsidR="00EE323F"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Try this:</w:t>
      </w:r>
    </w:p>
    <w:p w14:paraId="3DAB583D" w14:textId="77777777" w:rsidR="00EE323F" w:rsidRDefault="00EE323F">
      <w:pPr>
        <w:widowControl w:val="0"/>
        <w:spacing w:line="240" w:lineRule="auto"/>
        <w:rPr>
          <w:rFonts w:ascii="Ubuntu" w:eastAsia="Ubuntu" w:hAnsi="Ubuntu" w:cs="Ubuntu"/>
          <w:b/>
          <w:sz w:val="24"/>
          <w:szCs w:val="24"/>
        </w:rPr>
      </w:pPr>
    </w:p>
    <w:p w14:paraId="7164FC84" w14:textId="77777777" w:rsidR="00EE323F" w:rsidRDefault="00000000">
      <w:pPr>
        <w:widowControl w:val="0"/>
        <w:numPr>
          <w:ilvl w:val="0"/>
          <w:numId w:val="10"/>
        </w:numPr>
        <w:spacing w:line="240" w:lineRule="auto"/>
        <w:rPr>
          <w:rFonts w:ascii="Ubuntu" w:eastAsia="Ubuntu" w:hAnsi="Ubuntu" w:cs="Ubuntu"/>
          <w:sz w:val="24"/>
          <w:szCs w:val="24"/>
        </w:rPr>
      </w:pPr>
      <w:r>
        <w:rPr>
          <w:rFonts w:ascii="Ubuntu" w:eastAsia="Ubuntu" w:hAnsi="Ubuntu" w:cs="Ubuntu"/>
          <w:sz w:val="24"/>
          <w:szCs w:val="24"/>
        </w:rPr>
        <w:t xml:space="preserve">Review the </w:t>
      </w:r>
      <w:r>
        <w:rPr>
          <w:rFonts w:ascii="Ubuntu" w:eastAsia="Ubuntu" w:hAnsi="Ubuntu" w:cs="Ubuntu"/>
          <w:b/>
          <w:sz w:val="24"/>
          <w:szCs w:val="24"/>
        </w:rPr>
        <w:t>sample support plan worksheet</w:t>
      </w:r>
      <w:r>
        <w:rPr>
          <w:rFonts w:ascii="Ubuntu" w:eastAsia="Ubuntu" w:hAnsi="Ubuntu" w:cs="Ubuntu"/>
          <w:sz w:val="24"/>
          <w:szCs w:val="24"/>
        </w:rPr>
        <w:t xml:space="preserve"> on page 15. </w:t>
      </w:r>
    </w:p>
    <w:p w14:paraId="4A38446C" w14:textId="77777777" w:rsidR="00EE323F" w:rsidRDefault="00EE323F">
      <w:pPr>
        <w:widowControl w:val="0"/>
        <w:spacing w:line="240" w:lineRule="auto"/>
        <w:ind w:left="720"/>
        <w:rPr>
          <w:rFonts w:ascii="Ubuntu" w:eastAsia="Ubuntu" w:hAnsi="Ubuntu" w:cs="Ubuntu"/>
          <w:sz w:val="24"/>
          <w:szCs w:val="24"/>
        </w:rPr>
      </w:pPr>
    </w:p>
    <w:p w14:paraId="6BA5AF6F" w14:textId="77777777" w:rsidR="00EE323F" w:rsidRDefault="00000000">
      <w:pPr>
        <w:widowControl w:val="0"/>
        <w:numPr>
          <w:ilvl w:val="0"/>
          <w:numId w:val="10"/>
        </w:numPr>
        <w:spacing w:line="240" w:lineRule="auto"/>
        <w:rPr>
          <w:rFonts w:ascii="Ubuntu" w:eastAsia="Ubuntu" w:hAnsi="Ubuntu" w:cs="Ubuntu"/>
          <w:sz w:val="24"/>
          <w:szCs w:val="24"/>
        </w:rPr>
      </w:pPr>
      <w:r>
        <w:rPr>
          <w:rFonts w:ascii="Ubuntu" w:eastAsia="Ubuntu" w:hAnsi="Ubuntu" w:cs="Ubuntu"/>
          <w:sz w:val="24"/>
          <w:szCs w:val="24"/>
        </w:rPr>
        <w:t>In your own time, work together with your [child / sibling / loved one] to complete one or more support plan worksheets. There is a blank worksheet you can print at the end of your workbook.</w:t>
      </w:r>
    </w:p>
    <w:p w14:paraId="4E482B1C" w14:textId="77777777" w:rsidR="00EE323F" w:rsidRDefault="00EE323F">
      <w:pPr>
        <w:widowControl w:val="0"/>
        <w:spacing w:line="240" w:lineRule="auto"/>
        <w:ind w:left="720"/>
        <w:rPr>
          <w:rFonts w:ascii="Ubuntu" w:eastAsia="Ubuntu" w:hAnsi="Ubuntu" w:cs="Ubuntu"/>
          <w:sz w:val="24"/>
          <w:szCs w:val="24"/>
        </w:rPr>
      </w:pPr>
    </w:p>
    <w:p w14:paraId="41AABFB1" w14:textId="77777777" w:rsidR="00EE323F" w:rsidRDefault="00000000">
      <w:pPr>
        <w:widowControl w:val="0"/>
        <w:numPr>
          <w:ilvl w:val="0"/>
          <w:numId w:val="10"/>
        </w:numPr>
        <w:spacing w:line="240" w:lineRule="auto"/>
        <w:rPr>
          <w:rFonts w:ascii="Ubuntu" w:eastAsia="Ubuntu" w:hAnsi="Ubuntu" w:cs="Ubuntu"/>
          <w:sz w:val="24"/>
          <w:szCs w:val="24"/>
        </w:rPr>
      </w:pPr>
      <w:r>
        <w:rPr>
          <w:rFonts w:ascii="Ubuntu" w:eastAsia="Ubuntu" w:hAnsi="Ubuntu" w:cs="Ubuntu"/>
          <w:sz w:val="24"/>
          <w:szCs w:val="24"/>
        </w:rPr>
        <w:t xml:space="preserve">You can also use </w:t>
      </w:r>
      <w:r>
        <w:rPr>
          <w:rFonts w:ascii="Ubuntu" w:eastAsia="Ubuntu" w:hAnsi="Ubuntu" w:cs="Ubuntu"/>
          <w:b/>
          <w:sz w:val="24"/>
          <w:szCs w:val="24"/>
        </w:rPr>
        <w:t>digital tools</w:t>
      </w:r>
      <w:r>
        <w:rPr>
          <w:rFonts w:ascii="Ubuntu" w:eastAsia="Ubuntu" w:hAnsi="Ubuntu" w:cs="Ubuntu"/>
          <w:sz w:val="24"/>
          <w:szCs w:val="24"/>
        </w:rPr>
        <w:t xml:space="preserve"> to help break down large tasks. For example, you can try </w:t>
      </w:r>
      <w:hyperlink r:id="rId47">
        <w:r w:rsidR="00EE323F">
          <w:rPr>
            <w:rFonts w:ascii="Ubuntu" w:eastAsia="Ubuntu" w:hAnsi="Ubuntu" w:cs="Ubuntu"/>
            <w:color w:val="1155CC"/>
            <w:sz w:val="24"/>
            <w:szCs w:val="24"/>
            <w:u w:val="single"/>
          </w:rPr>
          <w:t>Magic ToDo</w:t>
        </w:r>
      </w:hyperlink>
      <w:r>
        <w:rPr>
          <w:rFonts w:ascii="Ubuntu" w:eastAsia="Ubuntu" w:hAnsi="Ubuntu" w:cs="Ubuntu"/>
          <w:sz w:val="24"/>
          <w:szCs w:val="24"/>
        </w:rPr>
        <w:t>, available at https://goblin.tools/.</w:t>
      </w:r>
    </w:p>
    <w:p w14:paraId="4E88C011" w14:textId="77777777" w:rsidR="00EE323F" w:rsidRDefault="00000000">
      <w:pPr>
        <w:widowControl w:val="0"/>
        <w:rPr>
          <w:rFonts w:ascii="Ubuntu" w:eastAsia="Ubuntu" w:hAnsi="Ubuntu" w:cs="Ubuntu"/>
          <w:sz w:val="24"/>
          <w:szCs w:val="24"/>
        </w:rPr>
      </w:pPr>
      <w:r>
        <w:rPr>
          <w:noProof/>
        </w:rPr>
        <w:drawing>
          <wp:anchor distT="114300" distB="114300" distL="114300" distR="114300" simplePos="0" relativeHeight="251695104" behindDoc="0" locked="0" layoutInCell="1" hidden="0" allowOverlap="1" wp14:anchorId="39676102" wp14:editId="4E014AB0">
            <wp:simplePos x="0" y="0"/>
            <wp:positionH relativeFrom="column">
              <wp:posOffset>4738688</wp:posOffset>
            </wp:positionH>
            <wp:positionV relativeFrom="paragraph">
              <wp:posOffset>209550</wp:posOffset>
            </wp:positionV>
            <wp:extent cx="1652588" cy="1612280"/>
            <wp:effectExtent l="0" t="0" r="0" b="0"/>
            <wp:wrapSquare wrapText="bothSides" distT="114300" distB="114300" distL="114300" distR="114300"/>
            <wp:docPr id="73" name="image44.png" descr="Icon of three people connected by lines to indicate a network"/>
            <wp:cNvGraphicFramePr/>
            <a:graphic xmlns:a="http://schemas.openxmlformats.org/drawingml/2006/main">
              <a:graphicData uri="http://schemas.openxmlformats.org/drawingml/2006/picture">
                <pic:pic xmlns:pic="http://schemas.openxmlformats.org/drawingml/2006/picture">
                  <pic:nvPicPr>
                    <pic:cNvPr id="0" name="image44.png" descr="Icon of three people connected by lines to indicate a network"/>
                    <pic:cNvPicPr preferRelativeResize="0"/>
                  </pic:nvPicPr>
                  <pic:blipFill>
                    <a:blip r:embed="rId45"/>
                    <a:srcRect/>
                    <a:stretch>
                      <a:fillRect/>
                    </a:stretch>
                  </pic:blipFill>
                  <pic:spPr>
                    <a:xfrm>
                      <a:off x="0" y="0"/>
                      <a:ext cx="1652588" cy="1612280"/>
                    </a:xfrm>
                    <a:prstGeom prst="rect">
                      <a:avLst/>
                    </a:prstGeom>
                    <a:ln/>
                  </pic:spPr>
                </pic:pic>
              </a:graphicData>
            </a:graphic>
          </wp:anchor>
        </w:drawing>
      </w:r>
    </w:p>
    <w:p w14:paraId="6F3D330D" w14:textId="77777777" w:rsidR="00EE323F" w:rsidRDefault="00EE323F">
      <w:pPr>
        <w:widowControl w:val="0"/>
        <w:rPr>
          <w:rFonts w:ascii="Ubuntu" w:eastAsia="Ubuntu" w:hAnsi="Ubuntu" w:cs="Ubuntu"/>
          <w:sz w:val="24"/>
          <w:szCs w:val="24"/>
        </w:rPr>
      </w:pPr>
    </w:p>
    <w:p w14:paraId="19DC62A0" w14:textId="77777777" w:rsidR="00EE323F" w:rsidRDefault="00000000">
      <w:pPr>
        <w:widowControl w:val="0"/>
        <w:rPr>
          <w:rFonts w:ascii="Ubuntu" w:eastAsia="Ubuntu" w:hAnsi="Ubuntu" w:cs="Ubuntu"/>
          <w:b/>
          <w:sz w:val="26"/>
          <w:szCs w:val="26"/>
        </w:rPr>
      </w:pPr>
      <w:r>
        <w:rPr>
          <w:rFonts w:ascii="Ubuntu" w:eastAsia="Ubuntu" w:hAnsi="Ubuntu" w:cs="Ubuntu"/>
          <w:b/>
          <w:sz w:val="26"/>
          <w:szCs w:val="26"/>
        </w:rPr>
        <w:t>Expand Your Support Team</w:t>
      </w:r>
    </w:p>
    <w:p w14:paraId="36C052FE" w14:textId="77777777" w:rsidR="00EE323F" w:rsidRDefault="00EE323F">
      <w:pPr>
        <w:widowControl w:val="0"/>
        <w:rPr>
          <w:rFonts w:ascii="Ubuntu" w:eastAsia="Ubuntu" w:hAnsi="Ubuntu" w:cs="Ubuntu"/>
          <w:sz w:val="24"/>
          <w:szCs w:val="24"/>
        </w:rPr>
      </w:pPr>
    </w:p>
    <w:p w14:paraId="0B3C9CF7"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As we’ve learned, overprotectiveness is usually a response to fear. One way to deal with fear is to </w:t>
      </w:r>
      <w:r>
        <w:rPr>
          <w:rFonts w:ascii="Ubuntu" w:eastAsia="Ubuntu" w:hAnsi="Ubuntu" w:cs="Ubuntu"/>
          <w:b/>
          <w:sz w:val="24"/>
          <w:szCs w:val="24"/>
        </w:rPr>
        <w:t>ask for help</w:t>
      </w:r>
      <w:r>
        <w:rPr>
          <w:rFonts w:ascii="Ubuntu" w:eastAsia="Ubuntu" w:hAnsi="Ubuntu" w:cs="Ubuntu"/>
          <w:sz w:val="24"/>
          <w:szCs w:val="24"/>
        </w:rPr>
        <w:t xml:space="preserve"> from people you trust. In </w:t>
      </w:r>
      <w:r>
        <w:rPr>
          <w:rFonts w:ascii="Ubuntu" w:eastAsia="Ubuntu" w:hAnsi="Ubuntu" w:cs="Ubuntu"/>
          <w:i/>
          <w:sz w:val="24"/>
          <w:szCs w:val="24"/>
        </w:rPr>
        <w:t>Session 1: Fundamentals</w:t>
      </w:r>
      <w:r>
        <w:rPr>
          <w:rFonts w:ascii="Ubuntu" w:eastAsia="Ubuntu" w:hAnsi="Ubuntu" w:cs="Ubuntu"/>
          <w:sz w:val="24"/>
          <w:szCs w:val="24"/>
        </w:rPr>
        <w:t xml:space="preserve">, you learned about pod mapping. Who are the people in your pod that you can go to for support? </w:t>
      </w:r>
    </w:p>
    <w:p w14:paraId="2F5E562C" w14:textId="77777777" w:rsidR="00EE323F" w:rsidRDefault="00EE323F">
      <w:pPr>
        <w:widowControl w:val="0"/>
        <w:spacing w:line="240" w:lineRule="auto"/>
        <w:rPr>
          <w:rFonts w:ascii="Ubuntu" w:eastAsia="Ubuntu" w:hAnsi="Ubuntu" w:cs="Ubuntu"/>
          <w:sz w:val="24"/>
          <w:szCs w:val="24"/>
        </w:rPr>
      </w:pPr>
    </w:p>
    <w:p w14:paraId="511C906D" w14:textId="77777777" w:rsidR="00EE323F"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Try this:</w:t>
      </w:r>
    </w:p>
    <w:p w14:paraId="4FDD9983" w14:textId="77777777" w:rsidR="00EE323F" w:rsidRDefault="00EE323F">
      <w:pPr>
        <w:widowControl w:val="0"/>
        <w:spacing w:line="240" w:lineRule="auto"/>
        <w:rPr>
          <w:rFonts w:ascii="Ubuntu" w:eastAsia="Ubuntu" w:hAnsi="Ubuntu" w:cs="Ubuntu"/>
          <w:b/>
          <w:sz w:val="24"/>
          <w:szCs w:val="24"/>
        </w:rPr>
      </w:pPr>
    </w:p>
    <w:p w14:paraId="0357105C" w14:textId="77777777" w:rsidR="00EE323F" w:rsidRDefault="00000000">
      <w:pPr>
        <w:widowControl w:val="0"/>
        <w:numPr>
          <w:ilvl w:val="0"/>
          <w:numId w:val="11"/>
        </w:numPr>
        <w:spacing w:line="240" w:lineRule="auto"/>
        <w:rPr>
          <w:rFonts w:ascii="Ubuntu" w:eastAsia="Ubuntu" w:hAnsi="Ubuntu" w:cs="Ubuntu"/>
          <w:sz w:val="24"/>
          <w:szCs w:val="24"/>
        </w:rPr>
      </w:pPr>
      <w:r>
        <w:rPr>
          <w:rFonts w:ascii="Ubuntu" w:eastAsia="Ubuntu" w:hAnsi="Ubuntu" w:cs="Ubuntu"/>
          <w:sz w:val="24"/>
          <w:szCs w:val="24"/>
        </w:rPr>
        <w:t xml:space="preserve">Ask an extended family member, friend, teacher, or disability service provider if they would be willing to </w:t>
      </w:r>
      <w:r>
        <w:rPr>
          <w:rFonts w:ascii="Ubuntu" w:eastAsia="Ubuntu" w:hAnsi="Ubuntu" w:cs="Ubuntu"/>
          <w:b/>
          <w:sz w:val="24"/>
          <w:szCs w:val="24"/>
        </w:rPr>
        <w:t>spend some time</w:t>
      </w:r>
      <w:r>
        <w:rPr>
          <w:rFonts w:ascii="Ubuntu" w:eastAsia="Ubuntu" w:hAnsi="Ubuntu" w:cs="Ubuntu"/>
          <w:sz w:val="24"/>
          <w:szCs w:val="24"/>
        </w:rPr>
        <w:t xml:space="preserve"> helping your [child / sibling / loved one] practice self-advocacy. Just like people without disabilities, someone with IDD may be willing to try new things in the company of people from outside their immediate family that they are reluctant to try at home.</w:t>
      </w:r>
    </w:p>
    <w:p w14:paraId="3E1B3DC3" w14:textId="77777777" w:rsidR="00EE323F" w:rsidRDefault="00EE323F">
      <w:pPr>
        <w:widowControl w:val="0"/>
        <w:spacing w:line="240" w:lineRule="auto"/>
        <w:ind w:left="720"/>
        <w:rPr>
          <w:rFonts w:ascii="Ubuntu" w:eastAsia="Ubuntu" w:hAnsi="Ubuntu" w:cs="Ubuntu"/>
          <w:sz w:val="24"/>
          <w:szCs w:val="24"/>
        </w:rPr>
      </w:pPr>
    </w:p>
    <w:p w14:paraId="361D3F5A" w14:textId="77777777" w:rsidR="00EE323F" w:rsidRDefault="00000000">
      <w:pPr>
        <w:widowControl w:val="0"/>
        <w:numPr>
          <w:ilvl w:val="0"/>
          <w:numId w:val="11"/>
        </w:numPr>
        <w:spacing w:line="240" w:lineRule="auto"/>
        <w:rPr>
          <w:rFonts w:ascii="Ubuntu" w:eastAsia="Ubuntu" w:hAnsi="Ubuntu" w:cs="Ubuntu"/>
          <w:sz w:val="24"/>
          <w:szCs w:val="24"/>
        </w:rPr>
      </w:pPr>
      <w:proofErr w:type="gramStart"/>
      <w:r>
        <w:rPr>
          <w:rFonts w:ascii="Ubuntu" w:eastAsia="Ubuntu" w:hAnsi="Ubuntu" w:cs="Ubuntu"/>
          <w:sz w:val="24"/>
          <w:szCs w:val="24"/>
        </w:rPr>
        <w:t>In particular, listen</w:t>
      </w:r>
      <w:proofErr w:type="gramEnd"/>
      <w:r>
        <w:rPr>
          <w:rFonts w:ascii="Ubuntu" w:eastAsia="Ubuntu" w:hAnsi="Ubuntu" w:cs="Ubuntu"/>
          <w:sz w:val="24"/>
          <w:szCs w:val="24"/>
        </w:rPr>
        <w:t xml:space="preserve"> to and learn from </w:t>
      </w:r>
      <w:r>
        <w:rPr>
          <w:rFonts w:ascii="Ubuntu" w:eastAsia="Ubuntu" w:hAnsi="Ubuntu" w:cs="Ubuntu"/>
          <w:b/>
          <w:sz w:val="24"/>
          <w:szCs w:val="24"/>
        </w:rPr>
        <w:t>disability service providers</w:t>
      </w:r>
      <w:r>
        <w:rPr>
          <w:rFonts w:ascii="Ubuntu" w:eastAsia="Ubuntu" w:hAnsi="Ubuntu" w:cs="Ubuntu"/>
          <w:sz w:val="24"/>
          <w:szCs w:val="24"/>
        </w:rPr>
        <w:t>. While there’s no substitute for the deep knowledge parents have of their own child, disability service providers often have a broader understanding of the disability community at large. They may be able to draw on their experience to expand your imagination about what’s possible.</w:t>
      </w:r>
      <w:r>
        <w:rPr>
          <w:noProof/>
        </w:rPr>
        <w:drawing>
          <wp:anchor distT="114300" distB="114300" distL="114300" distR="114300" simplePos="0" relativeHeight="251696128" behindDoc="0" locked="0" layoutInCell="1" hidden="0" allowOverlap="1" wp14:anchorId="229B2E49" wp14:editId="364B7306">
            <wp:simplePos x="0" y="0"/>
            <wp:positionH relativeFrom="column">
              <wp:posOffset>5000625</wp:posOffset>
            </wp:positionH>
            <wp:positionV relativeFrom="paragraph">
              <wp:posOffset>866775</wp:posOffset>
            </wp:positionV>
            <wp:extent cx="1131683" cy="1724470"/>
            <wp:effectExtent l="0" t="0" r="0" b="0"/>
            <wp:wrapSquare wrapText="bothSides" distT="114300" distB="114300" distL="114300" distR="114300"/>
            <wp:docPr id="34" name="image6.png" descr="Icon of a person holding up one hand as if to say, &quot;Stop!&quot;"/>
            <wp:cNvGraphicFramePr/>
            <a:graphic xmlns:a="http://schemas.openxmlformats.org/drawingml/2006/main">
              <a:graphicData uri="http://schemas.openxmlformats.org/drawingml/2006/picture">
                <pic:pic xmlns:pic="http://schemas.openxmlformats.org/drawingml/2006/picture">
                  <pic:nvPicPr>
                    <pic:cNvPr id="0" name="image6.png" descr="Icon of a person holding up one hand as if to say, &quot;Stop!&quot;"/>
                    <pic:cNvPicPr preferRelativeResize="0"/>
                  </pic:nvPicPr>
                  <pic:blipFill>
                    <a:blip r:embed="rId46"/>
                    <a:srcRect/>
                    <a:stretch>
                      <a:fillRect/>
                    </a:stretch>
                  </pic:blipFill>
                  <pic:spPr>
                    <a:xfrm>
                      <a:off x="0" y="0"/>
                      <a:ext cx="1131683" cy="1724470"/>
                    </a:xfrm>
                    <a:prstGeom prst="rect">
                      <a:avLst/>
                    </a:prstGeom>
                    <a:ln/>
                  </pic:spPr>
                </pic:pic>
              </a:graphicData>
            </a:graphic>
          </wp:anchor>
        </w:drawing>
      </w:r>
    </w:p>
    <w:p w14:paraId="1B142D8C" w14:textId="77777777" w:rsidR="00EE323F" w:rsidRDefault="00EE323F">
      <w:pPr>
        <w:widowControl w:val="0"/>
        <w:rPr>
          <w:rFonts w:ascii="Ubuntu" w:eastAsia="Ubuntu" w:hAnsi="Ubuntu" w:cs="Ubuntu"/>
          <w:sz w:val="24"/>
          <w:szCs w:val="24"/>
        </w:rPr>
      </w:pPr>
    </w:p>
    <w:p w14:paraId="70242322" w14:textId="77777777" w:rsidR="00EE323F" w:rsidRDefault="00EE323F">
      <w:pPr>
        <w:widowControl w:val="0"/>
        <w:rPr>
          <w:rFonts w:ascii="Ubuntu" w:eastAsia="Ubuntu" w:hAnsi="Ubuntu" w:cs="Ubuntu"/>
          <w:sz w:val="24"/>
          <w:szCs w:val="24"/>
        </w:rPr>
      </w:pPr>
    </w:p>
    <w:p w14:paraId="3564AFEF" w14:textId="77777777" w:rsidR="00EE323F" w:rsidRDefault="00000000">
      <w:pPr>
        <w:widowControl w:val="0"/>
        <w:rPr>
          <w:rFonts w:ascii="Ubuntu" w:eastAsia="Ubuntu" w:hAnsi="Ubuntu" w:cs="Ubuntu"/>
          <w:b/>
          <w:sz w:val="26"/>
          <w:szCs w:val="26"/>
        </w:rPr>
      </w:pPr>
      <w:r>
        <w:rPr>
          <w:rFonts w:ascii="Ubuntu" w:eastAsia="Ubuntu" w:hAnsi="Ubuntu" w:cs="Ubuntu"/>
          <w:b/>
          <w:sz w:val="26"/>
          <w:szCs w:val="26"/>
        </w:rPr>
        <w:t>Disrupt Ableism</w:t>
      </w:r>
    </w:p>
    <w:p w14:paraId="72BE42E8" w14:textId="77777777" w:rsidR="00EE323F" w:rsidRDefault="00EE323F">
      <w:pPr>
        <w:widowControl w:val="0"/>
        <w:spacing w:line="240" w:lineRule="auto"/>
        <w:rPr>
          <w:rFonts w:ascii="Ubuntu" w:eastAsia="Ubuntu" w:hAnsi="Ubuntu" w:cs="Ubuntu"/>
          <w:sz w:val="24"/>
          <w:szCs w:val="24"/>
        </w:rPr>
      </w:pPr>
    </w:p>
    <w:p w14:paraId="0819AB61"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Ableism is the </w:t>
      </w:r>
      <w:r>
        <w:rPr>
          <w:rFonts w:ascii="Ubuntu" w:eastAsia="Ubuntu" w:hAnsi="Ubuntu" w:cs="Ubuntu"/>
          <w:b/>
          <w:sz w:val="24"/>
          <w:szCs w:val="24"/>
        </w:rPr>
        <w:t>social oppression of people with disabilities</w:t>
      </w:r>
      <w:r>
        <w:rPr>
          <w:rFonts w:ascii="Ubuntu" w:eastAsia="Ubuntu" w:hAnsi="Ubuntu" w:cs="Ubuntu"/>
          <w:sz w:val="24"/>
          <w:szCs w:val="24"/>
        </w:rPr>
        <w:t xml:space="preserve">. In an ableist worldview, people with disabilities are viewed as less valuable to society than people without disabilities. </w:t>
      </w:r>
    </w:p>
    <w:p w14:paraId="5BD06DB2" w14:textId="77777777" w:rsidR="00EE323F" w:rsidRDefault="00EE323F">
      <w:pPr>
        <w:widowControl w:val="0"/>
        <w:spacing w:line="240" w:lineRule="auto"/>
        <w:rPr>
          <w:rFonts w:ascii="Ubuntu" w:eastAsia="Ubuntu" w:hAnsi="Ubuntu" w:cs="Ubuntu"/>
          <w:sz w:val="24"/>
          <w:szCs w:val="24"/>
        </w:rPr>
      </w:pPr>
    </w:p>
    <w:p w14:paraId="660D2E1D" w14:textId="77777777" w:rsidR="00EE323F" w:rsidRDefault="00000000">
      <w:pPr>
        <w:widowControl w:val="0"/>
        <w:spacing w:line="240" w:lineRule="auto"/>
        <w:rPr>
          <w:rFonts w:ascii="Ubuntu" w:eastAsia="Ubuntu" w:hAnsi="Ubuntu" w:cs="Ubuntu"/>
          <w:sz w:val="24"/>
          <w:szCs w:val="24"/>
        </w:rPr>
      </w:pPr>
      <w:r>
        <w:br w:type="page"/>
      </w:r>
    </w:p>
    <w:p w14:paraId="22AEF052"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697152" behindDoc="0" locked="0" layoutInCell="1" hidden="0" allowOverlap="1" wp14:anchorId="0788721E" wp14:editId="188EA093">
                <wp:simplePos x="0" y="0"/>
                <wp:positionH relativeFrom="page">
                  <wp:posOffset>7423150</wp:posOffset>
                </wp:positionH>
                <wp:positionV relativeFrom="page">
                  <wp:posOffset>300146</wp:posOffset>
                </wp:positionV>
                <wp:extent cx="352425" cy="9783654"/>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BC7AB2F"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7423150</wp:posOffset>
                </wp:positionH>
                <wp:positionV relativeFrom="page">
                  <wp:posOffset>300146</wp:posOffset>
                </wp:positionV>
                <wp:extent cx="352425" cy="9783654"/>
                <wp:effectExtent b="0" l="0" r="0" t="0"/>
                <wp:wrapNone/>
                <wp:docPr id="11" name="image49.png"/>
                <a:graphic>
                  <a:graphicData uri="http://schemas.openxmlformats.org/drawingml/2006/picture">
                    <pic:pic>
                      <pic:nvPicPr>
                        <pic:cNvPr id="0" name="image49.png"/>
                        <pic:cNvPicPr preferRelativeResize="0"/>
                      </pic:nvPicPr>
                      <pic:blipFill>
                        <a:blip r:embed="rId7"/>
                        <a:srcRect/>
                        <a:stretch>
                          <a:fillRect/>
                        </a:stretch>
                      </pic:blipFill>
                      <pic:spPr>
                        <a:xfrm>
                          <a:off x="0" y="0"/>
                          <a:ext cx="352425" cy="9783654"/>
                        </a:xfrm>
                        <a:prstGeom prst="rect"/>
                        <a:ln/>
                      </pic:spPr>
                    </pic:pic>
                  </a:graphicData>
                </a:graphic>
              </wp:anchor>
            </w:drawing>
          </mc:Fallback>
        </mc:AlternateContent>
      </w:r>
      <w:r>
        <w:rPr>
          <w:rFonts w:ascii="Ubuntu" w:eastAsia="Ubuntu" w:hAnsi="Ubuntu" w:cs="Ubuntu"/>
          <w:sz w:val="24"/>
          <w:szCs w:val="24"/>
        </w:rPr>
        <w:t xml:space="preserve">This shows up at the </w:t>
      </w:r>
      <w:r>
        <w:rPr>
          <w:rFonts w:ascii="Ubuntu" w:eastAsia="Ubuntu" w:hAnsi="Ubuntu" w:cs="Ubuntu"/>
          <w:b/>
          <w:sz w:val="24"/>
          <w:szCs w:val="24"/>
        </w:rPr>
        <w:t>individual level</w:t>
      </w:r>
      <w:r>
        <w:rPr>
          <w:rFonts w:ascii="Ubuntu" w:eastAsia="Ubuntu" w:hAnsi="Ubuntu" w:cs="Ubuntu"/>
          <w:sz w:val="24"/>
          <w:szCs w:val="24"/>
        </w:rPr>
        <w:t xml:space="preserve"> as bullying, discrimination, infantilization, or simple disregard. It exists at the </w:t>
      </w:r>
      <w:r>
        <w:rPr>
          <w:rFonts w:ascii="Ubuntu" w:eastAsia="Ubuntu" w:hAnsi="Ubuntu" w:cs="Ubuntu"/>
          <w:b/>
          <w:sz w:val="24"/>
          <w:szCs w:val="24"/>
        </w:rPr>
        <w:t xml:space="preserve">group level </w:t>
      </w:r>
      <w:r>
        <w:rPr>
          <w:rFonts w:ascii="Ubuntu" w:eastAsia="Ubuntu" w:hAnsi="Ubuntu" w:cs="Ubuntu"/>
          <w:sz w:val="24"/>
          <w:szCs w:val="24"/>
        </w:rPr>
        <w:t xml:space="preserve">as inaccessible physical and social environments, unfair policies, and inequitable systems. </w:t>
      </w:r>
    </w:p>
    <w:p w14:paraId="2C462ED7" w14:textId="77777777" w:rsidR="00EE323F" w:rsidRDefault="00EE323F">
      <w:pPr>
        <w:widowControl w:val="0"/>
        <w:spacing w:line="240" w:lineRule="auto"/>
        <w:rPr>
          <w:rFonts w:ascii="Ubuntu" w:eastAsia="Ubuntu" w:hAnsi="Ubuntu" w:cs="Ubuntu"/>
          <w:sz w:val="24"/>
          <w:szCs w:val="24"/>
        </w:rPr>
      </w:pPr>
    </w:p>
    <w:p w14:paraId="1B7FB8A9"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sz w:val="24"/>
          <w:szCs w:val="24"/>
        </w:rPr>
        <w:t>It can feel overwhelming to try to change such a big problem, but there are some best practices we can keep in mind.</w:t>
      </w:r>
    </w:p>
    <w:p w14:paraId="0DDBFAF9" w14:textId="77777777" w:rsidR="00EE323F" w:rsidRDefault="00EE323F">
      <w:pPr>
        <w:widowControl w:val="0"/>
        <w:spacing w:line="240" w:lineRule="auto"/>
        <w:rPr>
          <w:rFonts w:ascii="Ubuntu" w:eastAsia="Ubuntu" w:hAnsi="Ubuntu" w:cs="Ubuntu"/>
          <w:sz w:val="24"/>
          <w:szCs w:val="24"/>
        </w:rPr>
      </w:pPr>
    </w:p>
    <w:p w14:paraId="4B37D230" w14:textId="77777777" w:rsidR="00EE323F"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Try this:</w:t>
      </w:r>
    </w:p>
    <w:p w14:paraId="378749F7" w14:textId="77777777" w:rsidR="00EE323F" w:rsidRDefault="00EE323F">
      <w:pPr>
        <w:widowControl w:val="0"/>
        <w:spacing w:line="240" w:lineRule="auto"/>
        <w:rPr>
          <w:rFonts w:ascii="Ubuntu" w:eastAsia="Ubuntu" w:hAnsi="Ubuntu" w:cs="Ubuntu"/>
          <w:b/>
          <w:sz w:val="24"/>
          <w:szCs w:val="24"/>
        </w:rPr>
      </w:pPr>
    </w:p>
    <w:p w14:paraId="5C2D49FE" w14:textId="77777777" w:rsidR="00EE323F"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Call out bullying.</w:t>
      </w:r>
      <w:r>
        <w:rPr>
          <w:rFonts w:ascii="Ubuntu" w:eastAsia="Ubuntu" w:hAnsi="Ubuntu" w:cs="Ubuntu"/>
          <w:sz w:val="24"/>
          <w:szCs w:val="24"/>
        </w:rPr>
        <w:t xml:space="preserve"> Use your voice and power to call out cruel, unfair, and/or discriminatory language or behavior. In cases where the source of cruelty is children or young people who are still learning about the power of their own words and actions, remember that </w:t>
      </w:r>
      <w:r>
        <w:rPr>
          <w:rFonts w:ascii="Ubuntu" w:eastAsia="Ubuntu" w:hAnsi="Ubuntu" w:cs="Ubuntu"/>
          <w:b/>
          <w:sz w:val="24"/>
          <w:szCs w:val="24"/>
        </w:rPr>
        <w:t>information is more effective than shame</w:t>
      </w:r>
      <w:r>
        <w:rPr>
          <w:rFonts w:ascii="Ubuntu" w:eastAsia="Ubuntu" w:hAnsi="Ubuntu" w:cs="Ubuntu"/>
          <w:sz w:val="24"/>
          <w:szCs w:val="24"/>
        </w:rPr>
        <w:t xml:space="preserve"> as a teaching tool.</w:t>
      </w:r>
    </w:p>
    <w:p w14:paraId="507C7721" w14:textId="77777777" w:rsidR="00EE323F" w:rsidRDefault="00EE323F">
      <w:pPr>
        <w:widowControl w:val="0"/>
        <w:spacing w:line="240" w:lineRule="auto"/>
        <w:ind w:left="720"/>
        <w:rPr>
          <w:rFonts w:ascii="Ubuntu" w:eastAsia="Ubuntu" w:hAnsi="Ubuntu" w:cs="Ubuntu"/>
          <w:sz w:val="24"/>
          <w:szCs w:val="24"/>
        </w:rPr>
      </w:pPr>
    </w:p>
    <w:p w14:paraId="51F30F5E" w14:textId="77777777" w:rsidR="00EE323F"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Back people with IDD up</w:t>
      </w:r>
      <w:r>
        <w:rPr>
          <w:rFonts w:ascii="Ubuntu" w:eastAsia="Ubuntu" w:hAnsi="Ubuntu" w:cs="Ubuntu"/>
          <w:sz w:val="24"/>
          <w:szCs w:val="24"/>
        </w:rPr>
        <w:t xml:space="preserve"> when they use their own voice and power to defend themselves against discrimination. Offer support and encouragement if they ask for your help, but don’t fight their battles for them.</w:t>
      </w:r>
    </w:p>
    <w:p w14:paraId="74A175F1" w14:textId="77777777" w:rsidR="00EE323F" w:rsidRDefault="00EE323F">
      <w:pPr>
        <w:widowControl w:val="0"/>
        <w:spacing w:line="240" w:lineRule="auto"/>
        <w:ind w:left="720"/>
        <w:rPr>
          <w:rFonts w:ascii="Ubuntu" w:eastAsia="Ubuntu" w:hAnsi="Ubuntu" w:cs="Ubuntu"/>
          <w:sz w:val="24"/>
          <w:szCs w:val="24"/>
        </w:rPr>
      </w:pPr>
    </w:p>
    <w:p w14:paraId="713694DC" w14:textId="77777777" w:rsidR="00EE323F"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Treat people with IDD appropriately based on their actual age</w:t>
      </w:r>
      <w:r>
        <w:rPr>
          <w:rFonts w:ascii="Ubuntu" w:eastAsia="Ubuntu" w:hAnsi="Ubuntu" w:cs="Ubuntu"/>
          <w:sz w:val="24"/>
          <w:szCs w:val="24"/>
        </w:rPr>
        <w:t>. While it’s okay to consider taking certain precautions for safety reasons, there’s no need to talk to adults with IDD as if they are children.</w:t>
      </w:r>
    </w:p>
    <w:p w14:paraId="55F9B4EE" w14:textId="77777777" w:rsidR="00EE323F" w:rsidRDefault="00EE323F">
      <w:pPr>
        <w:widowControl w:val="0"/>
        <w:spacing w:line="240" w:lineRule="auto"/>
        <w:ind w:left="720"/>
        <w:rPr>
          <w:rFonts w:ascii="Ubuntu" w:eastAsia="Ubuntu" w:hAnsi="Ubuntu" w:cs="Ubuntu"/>
          <w:sz w:val="24"/>
          <w:szCs w:val="24"/>
        </w:rPr>
      </w:pPr>
    </w:p>
    <w:p w14:paraId="679EF5C9" w14:textId="77777777" w:rsidR="00EE323F"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sz w:val="24"/>
          <w:szCs w:val="24"/>
        </w:rPr>
        <w:t xml:space="preserve">When people ignore someone with IDD and talk to you as their carer instead, </w:t>
      </w:r>
      <w:r>
        <w:rPr>
          <w:rFonts w:ascii="Ubuntu" w:eastAsia="Ubuntu" w:hAnsi="Ubuntu" w:cs="Ubuntu"/>
          <w:b/>
          <w:sz w:val="24"/>
          <w:szCs w:val="24"/>
        </w:rPr>
        <w:t>redirect them</w:t>
      </w:r>
      <w:r>
        <w:rPr>
          <w:rFonts w:ascii="Ubuntu" w:eastAsia="Ubuntu" w:hAnsi="Ubuntu" w:cs="Ubuntu"/>
          <w:sz w:val="24"/>
          <w:szCs w:val="24"/>
        </w:rPr>
        <w:t xml:space="preserve"> back to the person with IDD. Model the behavior you want other people to use.</w:t>
      </w:r>
    </w:p>
    <w:p w14:paraId="58480C5D" w14:textId="77777777" w:rsidR="00EE323F" w:rsidRDefault="00EE323F">
      <w:pPr>
        <w:widowControl w:val="0"/>
        <w:spacing w:line="240" w:lineRule="auto"/>
        <w:ind w:left="720"/>
        <w:rPr>
          <w:rFonts w:ascii="Ubuntu" w:eastAsia="Ubuntu" w:hAnsi="Ubuntu" w:cs="Ubuntu"/>
          <w:sz w:val="24"/>
          <w:szCs w:val="24"/>
        </w:rPr>
      </w:pPr>
    </w:p>
    <w:p w14:paraId="5F0F3EA6" w14:textId="77777777" w:rsidR="00EE323F"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Demand accessible physical and social spaces</w:t>
      </w:r>
      <w:r>
        <w:rPr>
          <w:rFonts w:ascii="Ubuntu" w:eastAsia="Ubuntu" w:hAnsi="Ubuntu" w:cs="Ubuntu"/>
          <w:sz w:val="24"/>
          <w:szCs w:val="24"/>
        </w:rPr>
        <w:t xml:space="preserve">. Accessibility is not just about our physical needs, but also our sensory, social, cultural, practical, and other needs. </w:t>
      </w:r>
    </w:p>
    <w:p w14:paraId="66E3519A" w14:textId="77777777" w:rsidR="00EE323F" w:rsidRDefault="00EE323F">
      <w:pPr>
        <w:widowControl w:val="0"/>
        <w:spacing w:line="240" w:lineRule="auto"/>
        <w:ind w:left="720"/>
        <w:rPr>
          <w:rFonts w:ascii="Ubuntu" w:eastAsia="Ubuntu" w:hAnsi="Ubuntu" w:cs="Ubuntu"/>
          <w:sz w:val="24"/>
          <w:szCs w:val="24"/>
        </w:rPr>
      </w:pPr>
    </w:p>
    <w:p w14:paraId="39BE5EFB" w14:textId="77777777" w:rsidR="00EE323F"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sz w:val="24"/>
          <w:szCs w:val="24"/>
        </w:rPr>
        <w:t xml:space="preserve">Remember: </w:t>
      </w:r>
      <w:r>
        <w:rPr>
          <w:rFonts w:ascii="Ubuntu" w:eastAsia="Ubuntu" w:hAnsi="Ubuntu" w:cs="Ubuntu"/>
          <w:b/>
          <w:sz w:val="24"/>
          <w:szCs w:val="24"/>
        </w:rPr>
        <w:t>“Nothing About Us Without Us.”</w:t>
      </w:r>
      <w:r>
        <w:rPr>
          <w:rFonts w:ascii="Ubuntu" w:eastAsia="Ubuntu" w:hAnsi="Ubuntu" w:cs="Ubuntu"/>
          <w:sz w:val="24"/>
          <w:szCs w:val="24"/>
        </w:rPr>
        <w:t xml:space="preserve"> This mantra from the disability justice movement means that people with disabilities – including people with IDD – must be at the center of any discussions and decisions that involve them.</w:t>
      </w:r>
    </w:p>
    <w:p w14:paraId="574E9B73" w14:textId="77777777" w:rsidR="00EE323F" w:rsidRDefault="00EE323F">
      <w:pPr>
        <w:widowControl w:val="0"/>
        <w:spacing w:line="240" w:lineRule="auto"/>
        <w:ind w:left="720"/>
        <w:rPr>
          <w:rFonts w:ascii="Ubuntu" w:eastAsia="Ubuntu" w:hAnsi="Ubuntu" w:cs="Ubuntu"/>
          <w:sz w:val="24"/>
          <w:szCs w:val="24"/>
        </w:rPr>
      </w:pPr>
    </w:p>
    <w:p w14:paraId="7DAE6390" w14:textId="77777777" w:rsidR="00EE323F"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Be an ally</w:t>
      </w:r>
      <w:r>
        <w:rPr>
          <w:rFonts w:ascii="Ubuntu" w:eastAsia="Ubuntu" w:hAnsi="Ubuntu" w:cs="Ubuntu"/>
          <w:sz w:val="24"/>
          <w:szCs w:val="24"/>
        </w:rPr>
        <w:t xml:space="preserve"> to the disability community when they self-organize. Support their demands.</w:t>
      </w:r>
    </w:p>
    <w:p w14:paraId="262E94E2" w14:textId="77777777" w:rsidR="00EE323F" w:rsidRDefault="00EE323F">
      <w:pPr>
        <w:widowControl w:val="0"/>
        <w:spacing w:line="240" w:lineRule="auto"/>
        <w:rPr>
          <w:rFonts w:ascii="Ubuntu" w:eastAsia="Ubuntu" w:hAnsi="Ubuntu" w:cs="Ubuntu"/>
          <w:sz w:val="24"/>
          <w:szCs w:val="24"/>
        </w:rPr>
      </w:pPr>
    </w:p>
    <w:p w14:paraId="64126875" w14:textId="77777777" w:rsidR="00EE323F" w:rsidRDefault="00EE323F">
      <w:pPr>
        <w:widowControl w:val="0"/>
        <w:spacing w:line="240" w:lineRule="auto"/>
        <w:rPr>
          <w:rFonts w:ascii="Ubuntu" w:eastAsia="Ubuntu" w:hAnsi="Ubuntu" w:cs="Ubuntu"/>
          <w:sz w:val="24"/>
          <w:szCs w:val="24"/>
        </w:rPr>
      </w:pPr>
    </w:p>
    <w:p w14:paraId="313E3FD9"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You can find more suggestions for how to disrupt ableism </w:t>
      </w:r>
      <w:hyperlink r:id="rId48">
        <w:r w:rsidR="00EE323F">
          <w:rPr>
            <w:rFonts w:ascii="Ubuntu" w:eastAsia="Ubuntu" w:hAnsi="Ubuntu" w:cs="Ubuntu"/>
            <w:color w:val="1155CC"/>
            <w:sz w:val="24"/>
            <w:szCs w:val="24"/>
            <w:u w:val="single"/>
          </w:rPr>
          <w:t>here</w:t>
        </w:r>
      </w:hyperlink>
      <w:r>
        <w:rPr>
          <w:rFonts w:ascii="Ubuntu" w:eastAsia="Ubuntu" w:hAnsi="Ubuntu" w:cs="Ubuntu"/>
          <w:sz w:val="24"/>
          <w:szCs w:val="24"/>
        </w:rPr>
        <w:t>.</w:t>
      </w:r>
    </w:p>
    <w:p w14:paraId="3C243E86" w14:textId="77777777" w:rsidR="00EE323F" w:rsidRDefault="00EE323F">
      <w:pPr>
        <w:widowControl w:val="0"/>
        <w:spacing w:line="240" w:lineRule="auto"/>
        <w:rPr>
          <w:rFonts w:ascii="Ubuntu" w:eastAsia="Ubuntu" w:hAnsi="Ubuntu" w:cs="Ubuntu"/>
          <w:sz w:val="20"/>
          <w:szCs w:val="20"/>
        </w:rPr>
      </w:pPr>
    </w:p>
    <w:p w14:paraId="557F7A96" w14:textId="77777777" w:rsidR="00EE323F" w:rsidRDefault="00000000">
      <w:pPr>
        <w:widowControl w:val="0"/>
        <w:spacing w:line="240" w:lineRule="auto"/>
        <w:rPr>
          <w:rFonts w:ascii="Ubuntu" w:eastAsia="Ubuntu" w:hAnsi="Ubuntu" w:cs="Ubuntu"/>
          <w:sz w:val="20"/>
          <w:szCs w:val="20"/>
        </w:rPr>
      </w:pPr>
      <w:r>
        <w:rPr>
          <w:rFonts w:ascii="Ubuntu" w:eastAsia="Ubuntu" w:hAnsi="Ubuntu" w:cs="Ubuntu"/>
          <w:sz w:val="20"/>
          <w:szCs w:val="20"/>
        </w:rPr>
        <w:t>[https://www.everydayactivismnetwork.org/archive/how-to-be-anti-ableist]</w:t>
      </w:r>
    </w:p>
    <w:p w14:paraId="168EB984" w14:textId="77777777" w:rsidR="00EE323F" w:rsidRDefault="00EE323F">
      <w:pPr>
        <w:widowControl w:val="0"/>
        <w:rPr>
          <w:rFonts w:ascii="Ubuntu" w:eastAsia="Ubuntu" w:hAnsi="Ubuntu" w:cs="Ubuntu"/>
          <w:b/>
          <w:sz w:val="26"/>
          <w:szCs w:val="26"/>
        </w:rPr>
      </w:pPr>
    </w:p>
    <w:p w14:paraId="7C6FBB71" w14:textId="77777777" w:rsidR="00EE323F" w:rsidRDefault="00EE323F">
      <w:pPr>
        <w:widowControl w:val="0"/>
        <w:rPr>
          <w:rFonts w:ascii="Ubuntu" w:eastAsia="Ubuntu" w:hAnsi="Ubuntu" w:cs="Ubuntu"/>
          <w:sz w:val="24"/>
          <w:szCs w:val="24"/>
        </w:rPr>
      </w:pPr>
    </w:p>
    <w:p w14:paraId="6576CA9F" w14:textId="77777777" w:rsidR="00EE323F" w:rsidRDefault="00000000">
      <w:pPr>
        <w:pStyle w:val="Heading3"/>
        <w:rPr>
          <w:shd w:val="clear" w:color="auto" w:fill="EC008C"/>
        </w:rPr>
      </w:pPr>
      <w:bookmarkStart w:id="10" w:name="_yy9ysqw3sn87" w:colFirst="0" w:colLast="0"/>
      <w:bookmarkEnd w:id="10"/>
      <w:r>
        <w:br w:type="page"/>
      </w:r>
    </w:p>
    <w:bookmarkStart w:id="11" w:name="_n5mfp1uxkdla" w:colFirst="0" w:colLast="0"/>
    <w:bookmarkEnd w:id="11"/>
    <w:p w14:paraId="1948173F" w14:textId="77777777" w:rsidR="00EE323F"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98176" behindDoc="0" locked="0" layoutInCell="1" hidden="0" allowOverlap="1" wp14:anchorId="32B2D94E" wp14:editId="12475E21">
                <wp:simplePos x="0" y="0"/>
                <wp:positionH relativeFrom="page">
                  <wp:posOffset>-9524</wp:posOffset>
                </wp:positionH>
                <wp:positionV relativeFrom="page">
                  <wp:posOffset>300248</wp:posOffset>
                </wp:positionV>
                <wp:extent cx="352425" cy="9802602"/>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6687942C"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300248</wp:posOffset>
                </wp:positionV>
                <wp:extent cx="352425" cy="9802602"/>
                <wp:effectExtent b="0" l="0" r="0" t="0"/>
                <wp:wrapNone/>
                <wp:docPr id="14" name="image52.png"/>
                <a:graphic>
                  <a:graphicData uri="http://schemas.openxmlformats.org/drawingml/2006/picture">
                    <pic:pic>
                      <pic:nvPicPr>
                        <pic:cNvPr id="0" name="image52.png"/>
                        <pic:cNvPicPr preferRelativeResize="0"/>
                      </pic:nvPicPr>
                      <pic:blipFill>
                        <a:blip r:embed="rId7"/>
                        <a:srcRect/>
                        <a:stretch>
                          <a:fillRect/>
                        </a:stretch>
                      </pic:blipFill>
                      <pic:spPr>
                        <a:xfrm>
                          <a:off x="0" y="0"/>
                          <a:ext cx="352425" cy="9802602"/>
                        </a:xfrm>
                        <a:prstGeom prst="rect"/>
                        <a:ln/>
                      </pic:spPr>
                    </pic:pic>
                  </a:graphicData>
                </a:graphic>
              </wp:anchor>
            </w:drawing>
          </mc:Fallback>
        </mc:AlternateContent>
      </w:r>
      <w:r>
        <w:rPr>
          <w:shd w:val="clear" w:color="auto" w:fill="EC008C"/>
        </w:rPr>
        <w:t xml:space="preserve"> Example Support Plan Worksheet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7DB08B6C" w14:textId="77777777" w:rsidR="00EE323F" w:rsidRDefault="00EE323F">
      <w:pPr>
        <w:widowControl w:val="0"/>
        <w:rPr>
          <w:rFonts w:ascii="Ubuntu" w:eastAsia="Ubuntu" w:hAnsi="Ubuntu" w:cs="Ubuntu"/>
          <w:sz w:val="10"/>
          <w:szCs w:val="10"/>
        </w:rPr>
      </w:pPr>
    </w:p>
    <w:p w14:paraId="78E1AFA2" w14:textId="77777777" w:rsidR="00EE323F" w:rsidRDefault="00000000">
      <w:pPr>
        <w:widowControl w:val="0"/>
        <w:rPr>
          <w:rFonts w:ascii="Ubuntu" w:eastAsia="Ubuntu" w:hAnsi="Ubuntu" w:cs="Ubuntu"/>
          <w:i/>
          <w:sz w:val="24"/>
          <w:szCs w:val="24"/>
        </w:rPr>
      </w:pPr>
      <w:r>
        <w:rPr>
          <w:rFonts w:ascii="Ubuntu" w:eastAsia="Ubuntu" w:hAnsi="Ubuntu" w:cs="Ubuntu"/>
          <w:i/>
          <w:sz w:val="24"/>
          <w:szCs w:val="24"/>
        </w:rPr>
        <w:t xml:space="preserve">(This worksheet is an example. The </w:t>
      </w:r>
      <w:r>
        <w:rPr>
          <w:rFonts w:ascii="Ubuntu" w:eastAsia="Ubuntu" w:hAnsi="Ubuntu" w:cs="Ubuntu"/>
          <w:i/>
          <w:color w:val="0000FF"/>
          <w:sz w:val="24"/>
          <w:szCs w:val="24"/>
        </w:rPr>
        <w:t xml:space="preserve">blue text </w:t>
      </w:r>
      <w:r>
        <w:rPr>
          <w:rFonts w:ascii="Ubuntu" w:eastAsia="Ubuntu" w:hAnsi="Ubuntu" w:cs="Ubuntu"/>
          <w:i/>
          <w:sz w:val="24"/>
          <w:szCs w:val="24"/>
        </w:rPr>
        <w:t xml:space="preserve">is what the user filled out. There is a </w:t>
      </w:r>
      <w:r>
        <w:rPr>
          <w:rFonts w:ascii="Ubuntu" w:eastAsia="Ubuntu" w:hAnsi="Ubuntu" w:cs="Ubuntu"/>
          <w:b/>
          <w:i/>
          <w:sz w:val="24"/>
          <w:szCs w:val="24"/>
        </w:rPr>
        <w:t>blank</w:t>
      </w:r>
      <w:r>
        <w:rPr>
          <w:rFonts w:ascii="Ubuntu" w:eastAsia="Ubuntu" w:hAnsi="Ubuntu" w:cs="Ubuntu"/>
          <w:i/>
          <w:sz w:val="24"/>
          <w:szCs w:val="24"/>
        </w:rPr>
        <w:t xml:space="preserve"> worksheet that you can print and fill out at the very end of your workbook.)</w:t>
      </w:r>
    </w:p>
    <w:p w14:paraId="051BCE5E" w14:textId="77777777" w:rsidR="00EE323F" w:rsidRDefault="00EE323F">
      <w:pPr>
        <w:widowControl w:val="0"/>
        <w:rPr>
          <w:rFonts w:ascii="Ubuntu" w:eastAsia="Ubuntu" w:hAnsi="Ubuntu" w:cs="Ubuntu"/>
          <w:i/>
          <w:sz w:val="12"/>
          <w:szCs w:val="12"/>
        </w:rPr>
      </w:pPr>
    </w:p>
    <w:p w14:paraId="16C8B103" w14:textId="3C595908" w:rsidR="00EE323F" w:rsidRDefault="00EE323F">
      <w:pPr>
        <w:widowControl w:val="0"/>
        <w:rPr>
          <w:rFonts w:ascii="Ubuntu" w:eastAsia="Ubuntu" w:hAnsi="Ubuntu" w:cs="Ubuntu"/>
          <w:sz w:val="12"/>
          <w:szCs w:val="12"/>
        </w:rPr>
      </w:pP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80"/>
        <w:gridCol w:w="1500"/>
        <w:gridCol w:w="1545"/>
        <w:gridCol w:w="1335"/>
      </w:tblGrid>
      <w:tr w:rsidR="00EE323F" w14:paraId="381B2DEE" w14:textId="77777777">
        <w:trPr>
          <w:trHeight w:val="440"/>
        </w:trPr>
        <w:tc>
          <w:tcPr>
            <w:tcW w:w="9360" w:type="dxa"/>
            <w:gridSpan w:val="4"/>
            <w:shd w:val="clear" w:color="auto" w:fill="FFF2CC"/>
            <w:tcMar>
              <w:top w:w="100" w:type="dxa"/>
              <w:left w:w="100" w:type="dxa"/>
              <w:bottom w:w="100" w:type="dxa"/>
              <w:right w:w="100" w:type="dxa"/>
            </w:tcMar>
            <w:vAlign w:val="center"/>
          </w:tcPr>
          <w:p w14:paraId="2C3B70CB" w14:textId="4AB96963" w:rsidR="00EE323F" w:rsidRDefault="00E22A57">
            <w:pPr>
              <w:widowControl w:val="0"/>
              <w:spacing w:line="240" w:lineRule="auto"/>
              <w:rPr>
                <w:rFonts w:ascii="Ubuntu" w:eastAsia="Ubuntu" w:hAnsi="Ubuntu" w:cs="Ubuntu"/>
                <w:b/>
                <w:sz w:val="24"/>
                <w:szCs w:val="24"/>
              </w:rPr>
            </w:pPr>
            <w:r>
              <w:rPr>
                <w:rFonts w:ascii="Ubuntu" w:eastAsia="Ubuntu" w:hAnsi="Ubuntu" w:cs="Ubuntu"/>
                <w:noProof/>
                <w:sz w:val="12"/>
                <w:szCs w:val="12"/>
              </w:rPr>
              <w:drawing>
                <wp:anchor distT="0" distB="0" distL="114300" distR="114300" simplePos="0" relativeHeight="251704320" behindDoc="0" locked="0" layoutInCell="1" allowOverlap="1" wp14:anchorId="460CE0DE" wp14:editId="3DB6771D">
                  <wp:simplePos x="0" y="0"/>
                  <wp:positionH relativeFrom="column">
                    <wp:posOffset>0</wp:posOffset>
                  </wp:positionH>
                  <wp:positionV relativeFrom="paragraph">
                    <wp:posOffset>0</wp:posOffset>
                  </wp:positionV>
                  <wp:extent cx="585216" cy="566928"/>
                  <wp:effectExtent l="0" t="0" r="0" b="5080"/>
                  <wp:wrapSquare wrapText="bothSides"/>
                  <wp:docPr id="64" name="image11.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11.png" descr="Blue and white icon of a checklist"/>
                          <pic:cNvPicPr preferRelativeResize="0"/>
                        </pic:nvPicPr>
                        <pic:blipFill>
                          <a:blip r:embed="rId49" cstate="print">
                            <a:extLst>
                              <a:ext uri="{28A0092B-C50C-407E-A947-70E740481C1C}">
                                <a14:useLocalDpi xmlns:a14="http://schemas.microsoft.com/office/drawing/2010/main" val="0"/>
                              </a:ext>
                            </a:extLst>
                          </a:blip>
                          <a:srcRect/>
                          <a:stretch>
                            <a:fillRect/>
                          </a:stretch>
                        </pic:blipFill>
                        <pic:spPr>
                          <a:xfrm>
                            <a:off x="0" y="0"/>
                            <a:ext cx="585216" cy="566928"/>
                          </a:xfrm>
                          <a:prstGeom prst="rect">
                            <a:avLst/>
                          </a:prstGeom>
                          <a:ln/>
                        </pic:spPr>
                      </pic:pic>
                    </a:graphicData>
                  </a:graphic>
                  <wp14:sizeRelH relativeFrom="page">
                    <wp14:pctWidth>0</wp14:pctWidth>
                  </wp14:sizeRelH>
                  <wp14:sizeRelV relativeFrom="page">
                    <wp14:pctHeight>0</wp14:pctHeight>
                  </wp14:sizeRelV>
                </wp:anchor>
              </w:drawing>
            </w:r>
            <w:r>
              <w:rPr>
                <w:rFonts w:ascii="Ubuntu" w:eastAsia="Ubuntu" w:hAnsi="Ubuntu" w:cs="Ubuntu"/>
                <w:b/>
                <w:sz w:val="24"/>
                <w:szCs w:val="24"/>
              </w:rPr>
              <w:t>MY GOAL:</w:t>
            </w:r>
          </w:p>
          <w:p w14:paraId="7F62F821" w14:textId="77777777" w:rsidR="00EE323F" w:rsidRDefault="00EE323F">
            <w:pPr>
              <w:widowControl w:val="0"/>
              <w:spacing w:line="240" w:lineRule="auto"/>
              <w:rPr>
                <w:rFonts w:ascii="Ubuntu" w:eastAsia="Ubuntu" w:hAnsi="Ubuntu" w:cs="Ubuntu"/>
                <w:b/>
                <w:sz w:val="24"/>
                <w:szCs w:val="24"/>
              </w:rPr>
            </w:pPr>
          </w:p>
          <w:p w14:paraId="12D608C5" w14:textId="77777777" w:rsidR="00EE323F" w:rsidRDefault="00000000">
            <w:pPr>
              <w:widowControl w:val="0"/>
              <w:spacing w:line="240" w:lineRule="auto"/>
              <w:rPr>
                <w:rFonts w:ascii="Ubuntu" w:eastAsia="Ubuntu" w:hAnsi="Ubuntu" w:cs="Ubuntu"/>
                <w:color w:val="0000FF"/>
                <w:sz w:val="24"/>
                <w:szCs w:val="24"/>
              </w:rPr>
            </w:pPr>
            <w:r>
              <w:rPr>
                <w:rFonts w:ascii="Comic Neue" w:eastAsia="Comic Neue" w:hAnsi="Comic Neue" w:cs="Comic Neue"/>
                <w:color w:val="0000FF"/>
                <w:sz w:val="28"/>
                <w:szCs w:val="28"/>
              </w:rPr>
              <w:t>I want to go see my doctor for my annual health assessment.</w:t>
            </w:r>
          </w:p>
        </w:tc>
      </w:tr>
      <w:tr w:rsidR="00EE323F" w14:paraId="3E19E366" w14:textId="77777777">
        <w:tc>
          <w:tcPr>
            <w:tcW w:w="4980" w:type="dxa"/>
            <w:shd w:val="clear" w:color="auto" w:fill="auto"/>
            <w:tcMar>
              <w:top w:w="100" w:type="dxa"/>
              <w:left w:w="100" w:type="dxa"/>
              <w:bottom w:w="100" w:type="dxa"/>
              <w:right w:w="100" w:type="dxa"/>
            </w:tcMar>
            <w:vAlign w:val="center"/>
          </w:tcPr>
          <w:p w14:paraId="05BDDE6E" w14:textId="77777777" w:rsidR="00EE323F"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53D7DCA4" wp14:editId="1B385646">
                  <wp:extent cx="587035" cy="593557"/>
                  <wp:effectExtent l="0" t="0" r="0" b="0"/>
                  <wp:docPr id="40" name="image8.png" descr="Blue and white icon of a check mark"/>
                  <wp:cNvGraphicFramePr/>
                  <a:graphic xmlns:a="http://schemas.openxmlformats.org/drawingml/2006/main">
                    <a:graphicData uri="http://schemas.openxmlformats.org/drawingml/2006/picture">
                      <pic:pic xmlns:pic="http://schemas.openxmlformats.org/drawingml/2006/picture">
                        <pic:nvPicPr>
                          <pic:cNvPr id="0" name="image8.png" descr="Blue and white icon of a check mark"/>
                          <pic:cNvPicPr preferRelativeResize="0"/>
                        </pic:nvPicPr>
                        <pic:blipFill>
                          <a:blip r:embed="rId50"/>
                          <a:srcRect/>
                          <a:stretch>
                            <a:fillRect/>
                          </a:stretch>
                        </pic:blipFill>
                        <pic:spPr>
                          <a:xfrm>
                            <a:off x="0" y="0"/>
                            <a:ext cx="587035" cy="593557"/>
                          </a:xfrm>
                          <a:prstGeom prst="rect">
                            <a:avLst/>
                          </a:prstGeom>
                          <a:ln/>
                        </pic:spPr>
                      </pic:pic>
                    </a:graphicData>
                  </a:graphic>
                </wp:inline>
              </w:drawing>
            </w:r>
          </w:p>
          <w:p w14:paraId="600AC2B4"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Things to do</w:t>
            </w:r>
          </w:p>
          <w:p w14:paraId="17DC5BB2" w14:textId="77777777" w:rsidR="00EE323F" w:rsidRDefault="00EE323F">
            <w:pPr>
              <w:widowControl w:val="0"/>
              <w:spacing w:line="240" w:lineRule="auto"/>
              <w:jc w:val="center"/>
              <w:rPr>
                <w:rFonts w:ascii="Ubuntu" w:eastAsia="Ubuntu" w:hAnsi="Ubuntu" w:cs="Ubuntu"/>
                <w:b/>
              </w:rPr>
            </w:pPr>
          </w:p>
        </w:tc>
        <w:tc>
          <w:tcPr>
            <w:tcW w:w="1500" w:type="dxa"/>
            <w:shd w:val="clear" w:color="auto" w:fill="auto"/>
            <w:tcMar>
              <w:top w:w="100" w:type="dxa"/>
              <w:left w:w="100" w:type="dxa"/>
              <w:bottom w:w="100" w:type="dxa"/>
              <w:right w:w="100" w:type="dxa"/>
            </w:tcMar>
            <w:vAlign w:val="center"/>
          </w:tcPr>
          <w:p w14:paraId="7BB66924" w14:textId="77777777" w:rsidR="00EE323F"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5B5274F9" wp14:editId="055E617B">
                  <wp:extent cx="566738" cy="566738"/>
                  <wp:effectExtent l="0" t="0" r="0" b="0"/>
                  <wp:docPr id="71" name="image15.png" descr="Blue and white icon of a person pointing to themself"/>
                  <wp:cNvGraphicFramePr/>
                  <a:graphic xmlns:a="http://schemas.openxmlformats.org/drawingml/2006/main">
                    <a:graphicData uri="http://schemas.openxmlformats.org/drawingml/2006/picture">
                      <pic:pic xmlns:pic="http://schemas.openxmlformats.org/drawingml/2006/picture">
                        <pic:nvPicPr>
                          <pic:cNvPr id="0" name="image15.png" descr="Blue and white icon of a person pointing to themself"/>
                          <pic:cNvPicPr preferRelativeResize="0"/>
                        </pic:nvPicPr>
                        <pic:blipFill>
                          <a:blip r:embed="rId51"/>
                          <a:srcRect/>
                          <a:stretch>
                            <a:fillRect/>
                          </a:stretch>
                        </pic:blipFill>
                        <pic:spPr>
                          <a:xfrm>
                            <a:off x="0" y="0"/>
                            <a:ext cx="566738" cy="566738"/>
                          </a:xfrm>
                          <a:prstGeom prst="rect">
                            <a:avLst/>
                          </a:prstGeom>
                          <a:ln/>
                        </pic:spPr>
                      </pic:pic>
                    </a:graphicData>
                  </a:graphic>
                </wp:inline>
              </w:drawing>
            </w:r>
          </w:p>
          <w:p w14:paraId="1FEC9419"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I can do this myself</w:t>
            </w:r>
          </w:p>
        </w:tc>
        <w:tc>
          <w:tcPr>
            <w:tcW w:w="1545" w:type="dxa"/>
            <w:shd w:val="clear" w:color="auto" w:fill="auto"/>
            <w:tcMar>
              <w:top w:w="100" w:type="dxa"/>
              <w:left w:w="100" w:type="dxa"/>
              <w:bottom w:w="100" w:type="dxa"/>
              <w:right w:w="100" w:type="dxa"/>
            </w:tcMar>
            <w:vAlign w:val="center"/>
          </w:tcPr>
          <w:p w14:paraId="51FA4D09" w14:textId="77777777" w:rsidR="00EE323F"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10CE6A2D" wp14:editId="59CC068E">
                  <wp:extent cx="576263" cy="567397"/>
                  <wp:effectExtent l="0" t="0" r="0" b="0"/>
                  <wp:docPr id="53" name="image23.png" descr="Blue and white icon of two people, one with their arm around the other"/>
                  <wp:cNvGraphicFramePr/>
                  <a:graphic xmlns:a="http://schemas.openxmlformats.org/drawingml/2006/main">
                    <a:graphicData uri="http://schemas.openxmlformats.org/drawingml/2006/picture">
                      <pic:pic xmlns:pic="http://schemas.openxmlformats.org/drawingml/2006/picture">
                        <pic:nvPicPr>
                          <pic:cNvPr id="0" name="image23.png" descr="Blue and white icon of two people, one with their arm around the other"/>
                          <pic:cNvPicPr preferRelativeResize="0"/>
                        </pic:nvPicPr>
                        <pic:blipFill>
                          <a:blip r:embed="rId52"/>
                          <a:srcRect/>
                          <a:stretch>
                            <a:fillRect/>
                          </a:stretch>
                        </pic:blipFill>
                        <pic:spPr>
                          <a:xfrm>
                            <a:off x="0" y="0"/>
                            <a:ext cx="576263" cy="567397"/>
                          </a:xfrm>
                          <a:prstGeom prst="rect">
                            <a:avLst/>
                          </a:prstGeom>
                          <a:ln/>
                        </pic:spPr>
                      </pic:pic>
                    </a:graphicData>
                  </a:graphic>
                </wp:inline>
              </w:drawing>
            </w:r>
          </w:p>
          <w:p w14:paraId="0A6A36D4"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 xml:space="preserve">I need help </w:t>
            </w:r>
          </w:p>
          <w:p w14:paraId="27C60D5A"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with this</w:t>
            </w:r>
          </w:p>
        </w:tc>
        <w:tc>
          <w:tcPr>
            <w:tcW w:w="1335" w:type="dxa"/>
            <w:shd w:val="clear" w:color="auto" w:fill="auto"/>
            <w:tcMar>
              <w:top w:w="100" w:type="dxa"/>
              <w:left w:w="100" w:type="dxa"/>
              <w:bottom w:w="100" w:type="dxa"/>
              <w:right w:w="100" w:type="dxa"/>
            </w:tcMar>
            <w:vAlign w:val="center"/>
          </w:tcPr>
          <w:p w14:paraId="73FB0138" w14:textId="77777777" w:rsidR="00EE323F"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032456FF" wp14:editId="242A2D36">
                  <wp:extent cx="562826" cy="562826"/>
                  <wp:effectExtent l="0" t="0" r="0" b="0"/>
                  <wp:docPr id="62" name="image46.png" descr="Blue and white icon of a person with a question mark in front of them"/>
                  <wp:cNvGraphicFramePr/>
                  <a:graphic xmlns:a="http://schemas.openxmlformats.org/drawingml/2006/main">
                    <a:graphicData uri="http://schemas.openxmlformats.org/drawingml/2006/picture">
                      <pic:pic xmlns:pic="http://schemas.openxmlformats.org/drawingml/2006/picture">
                        <pic:nvPicPr>
                          <pic:cNvPr id="0" name="image46.png" descr="Blue and white icon of a person with a question mark in front of them"/>
                          <pic:cNvPicPr preferRelativeResize="0"/>
                        </pic:nvPicPr>
                        <pic:blipFill>
                          <a:blip r:embed="rId53"/>
                          <a:srcRect/>
                          <a:stretch>
                            <a:fillRect/>
                          </a:stretch>
                        </pic:blipFill>
                        <pic:spPr>
                          <a:xfrm>
                            <a:off x="0" y="0"/>
                            <a:ext cx="562826" cy="562826"/>
                          </a:xfrm>
                          <a:prstGeom prst="rect">
                            <a:avLst/>
                          </a:prstGeom>
                          <a:ln/>
                        </pic:spPr>
                      </pic:pic>
                    </a:graphicData>
                  </a:graphic>
                </wp:inline>
              </w:drawing>
            </w:r>
          </w:p>
          <w:p w14:paraId="7F6AC524"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Who can       help me?</w:t>
            </w:r>
          </w:p>
        </w:tc>
      </w:tr>
      <w:tr w:rsidR="00EE323F" w14:paraId="0648ADD9" w14:textId="77777777">
        <w:tc>
          <w:tcPr>
            <w:tcW w:w="4980" w:type="dxa"/>
            <w:shd w:val="clear" w:color="auto" w:fill="auto"/>
            <w:tcMar>
              <w:top w:w="100" w:type="dxa"/>
              <w:left w:w="100" w:type="dxa"/>
              <w:bottom w:w="100" w:type="dxa"/>
              <w:right w:w="100" w:type="dxa"/>
            </w:tcMar>
          </w:tcPr>
          <w:p w14:paraId="02359A7F" w14:textId="77777777" w:rsidR="00EE323F"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Make a list of accommodations I need at my appointment</w:t>
            </w:r>
          </w:p>
        </w:tc>
        <w:tc>
          <w:tcPr>
            <w:tcW w:w="1500" w:type="dxa"/>
            <w:shd w:val="clear" w:color="auto" w:fill="auto"/>
            <w:tcMar>
              <w:top w:w="100" w:type="dxa"/>
              <w:left w:w="100" w:type="dxa"/>
              <w:bottom w:w="100" w:type="dxa"/>
              <w:right w:w="100" w:type="dxa"/>
            </w:tcMar>
            <w:vAlign w:val="center"/>
          </w:tcPr>
          <w:p w14:paraId="5D74B6D4"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6196C1CD" w14:textId="77777777" w:rsidR="00EE323F" w:rsidRDefault="00000000">
            <w:pPr>
              <w:widowControl w:val="0"/>
              <w:spacing w:line="240" w:lineRule="auto"/>
              <w:jc w:val="center"/>
              <w:rPr>
                <w:rFonts w:ascii="Ubuntu" w:eastAsia="Ubuntu" w:hAnsi="Ubuntu" w:cs="Ubuntu"/>
                <w:color w:val="0000FF"/>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6F95BDB2"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5E9B48E7"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E323F" w14:paraId="06DF7605" w14:textId="77777777">
        <w:tc>
          <w:tcPr>
            <w:tcW w:w="4980" w:type="dxa"/>
            <w:shd w:val="clear" w:color="auto" w:fill="auto"/>
            <w:tcMar>
              <w:top w:w="100" w:type="dxa"/>
              <w:left w:w="100" w:type="dxa"/>
              <w:bottom w:w="100" w:type="dxa"/>
              <w:right w:w="100" w:type="dxa"/>
            </w:tcMar>
          </w:tcPr>
          <w:p w14:paraId="2D420ED6" w14:textId="77777777" w:rsidR="00EE323F"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Make a list of my questions and things I want to discuss with my doctor</w:t>
            </w:r>
          </w:p>
        </w:tc>
        <w:tc>
          <w:tcPr>
            <w:tcW w:w="1500" w:type="dxa"/>
            <w:shd w:val="clear" w:color="auto" w:fill="auto"/>
            <w:tcMar>
              <w:top w:w="100" w:type="dxa"/>
              <w:left w:w="100" w:type="dxa"/>
              <w:bottom w:w="100" w:type="dxa"/>
              <w:right w:w="100" w:type="dxa"/>
            </w:tcMar>
            <w:vAlign w:val="center"/>
          </w:tcPr>
          <w:p w14:paraId="5A3FF9A3" w14:textId="77777777" w:rsidR="00EE323F"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6358D082"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143F373" w14:textId="77777777" w:rsidR="00EE323F" w:rsidRDefault="00EE323F">
            <w:pPr>
              <w:widowControl w:val="0"/>
              <w:spacing w:line="240" w:lineRule="auto"/>
              <w:jc w:val="center"/>
              <w:rPr>
                <w:rFonts w:ascii="Ubuntu" w:eastAsia="Ubuntu" w:hAnsi="Ubuntu" w:cs="Ubuntu"/>
                <w:color w:val="0000FF"/>
                <w:sz w:val="24"/>
                <w:szCs w:val="24"/>
              </w:rPr>
            </w:pPr>
          </w:p>
        </w:tc>
      </w:tr>
      <w:tr w:rsidR="00EE323F" w14:paraId="32F75490" w14:textId="77777777">
        <w:tc>
          <w:tcPr>
            <w:tcW w:w="4980" w:type="dxa"/>
            <w:shd w:val="clear" w:color="auto" w:fill="auto"/>
            <w:tcMar>
              <w:top w:w="100" w:type="dxa"/>
              <w:left w:w="100" w:type="dxa"/>
              <w:bottom w:w="100" w:type="dxa"/>
              <w:right w:w="100" w:type="dxa"/>
            </w:tcMar>
          </w:tcPr>
          <w:p w14:paraId="45BF5F3B" w14:textId="77777777" w:rsidR="00EE323F"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Pick some days and times that usually work for my schedule</w:t>
            </w:r>
          </w:p>
        </w:tc>
        <w:tc>
          <w:tcPr>
            <w:tcW w:w="1500" w:type="dxa"/>
            <w:shd w:val="clear" w:color="auto" w:fill="auto"/>
            <w:tcMar>
              <w:top w:w="100" w:type="dxa"/>
              <w:left w:w="100" w:type="dxa"/>
              <w:bottom w:w="100" w:type="dxa"/>
              <w:right w:w="100" w:type="dxa"/>
            </w:tcMar>
            <w:vAlign w:val="center"/>
          </w:tcPr>
          <w:p w14:paraId="59B523DD" w14:textId="77777777" w:rsidR="00EE323F"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152DAF6D"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14AFAFC8" w14:textId="77777777" w:rsidR="00EE323F" w:rsidRDefault="00EE323F">
            <w:pPr>
              <w:widowControl w:val="0"/>
              <w:spacing w:line="240" w:lineRule="auto"/>
              <w:jc w:val="center"/>
              <w:rPr>
                <w:rFonts w:ascii="Ubuntu" w:eastAsia="Ubuntu" w:hAnsi="Ubuntu" w:cs="Ubuntu"/>
                <w:color w:val="0000FF"/>
                <w:sz w:val="24"/>
                <w:szCs w:val="24"/>
              </w:rPr>
            </w:pPr>
          </w:p>
        </w:tc>
      </w:tr>
      <w:tr w:rsidR="00EE323F" w14:paraId="6F1C7EBD" w14:textId="77777777">
        <w:tc>
          <w:tcPr>
            <w:tcW w:w="4980" w:type="dxa"/>
            <w:shd w:val="clear" w:color="auto" w:fill="auto"/>
            <w:tcMar>
              <w:top w:w="100" w:type="dxa"/>
              <w:left w:w="100" w:type="dxa"/>
              <w:bottom w:w="100" w:type="dxa"/>
              <w:right w:w="100" w:type="dxa"/>
            </w:tcMar>
          </w:tcPr>
          <w:p w14:paraId="5573E809" w14:textId="77777777" w:rsidR="00EE323F"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Call or email my doctor to schedule the appointment</w:t>
            </w:r>
          </w:p>
        </w:tc>
        <w:tc>
          <w:tcPr>
            <w:tcW w:w="1500" w:type="dxa"/>
            <w:shd w:val="clear" w:color="auto" w:fill="auto"/>
            <w:tcMar>
              <w:top w:w="100" w:type="dxa"/>
              <w:left w:w="100" w:type="dxa"/>
              <w:bottom w:w="100" w:type="dxa"/>
              <w:right w:w="100" w:type="dxa"/>
            </w:tcMar>
            <w:vAlign w:val="center"/>
          </w:tcPr>
          <w:p w14:paraId="5A99854C"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4E9BA141" w14:textId="77777777" w:rsidR="00EE323F"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438622FD"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0BF91EBA"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E323F" w14:paraId="7AB95268" w14:textId="77777777">
        <w:tc>
          <w:tcPr>
            <w:tcW w:w="4980" w:type="dxa"/>
            <w:shd w:val="clear" w:color="auto" w:fill="auto"/>
            <w:tcMar>
              <w:top w:w="100" w:type="dxa"/>
              <w:left w:w="100" w:type="dxa"/>
              <w:bottom w:w="100" w:type="dxa"/>
              <w:right w:w="100" w:type="dxa"/>
            </w:tcMar>
          </w:tcPr>
          <w:p w14:paraId="33370934" w14:textId="77777777" w:rsidR="00EE323F"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Ask my doctor for my accommodations, and give them my list of questions and topics to discuss at the appointment</w:t>
            </w:r>
          </w:p>
        </w:tc>
        <w:tc>
          <w:tcPr>
            <w:tcW w:w="1500" w:type="dxa"/>
            <w:shd w:val="clear" w:color="auto" w:fill="auto"/>
            <w:tcMar>
              <w:top w:w="100" w:type="dxa"/>
              <w:left w:w="100" w:type="dxa"/>
              <w:bottom w:w="100" w:type="dxa"/>
              <w:right w:w="100" w:type="dxa"/>
            </w:tcMar>
            <w:vAlign w:val="center"/>
          </w:tcPr>
          <w:p w14:paraId="6168E322" w14:textId="77777777" w:rsidR="00EE323F"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0FDE87FD"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713B951" w14:textId="77777777" w:rsidR="00EE323F" w:rsidRDefault="00EE323F">
            <w:pPr>
              <w:widowControl w:val="0"/>
              <w:spacing w:line="240" w:lineRule="auto"/>
              <w:jc w:val="center"/>
              <w:rPr>
                <w:rFonts w:ascii="Ubuntu" w:eastAsia="Ubuntu" w:hAnsi="Ubuntu" w:cs="Ubuntu"/>
                <w:color w:val="0000FF"/>
                <w:sz w:val="24"/>
                <w:szCs w:val="24"/>
              </w:rPr>
            </w:pPr>
          </w:p>
        </w:tc>
      </w:tr>
      <w:tr w:rsidR="00EE323F" w14:paraId="367B0A85" w14:textId="77777777">
        <w:tc>
          <w:tcPr>
            <w:tcW w:w="4980" w:type="dxa"/>
            <w:shd w:val="clear" w:color="auto" w:fill="auto"/>
            <w:tcMar>
              <w:top w:w="100" w:type="dxa"/>
              <w:left w:w="100" w:type="dxa"/>
              <w:bottom w:w="100" w:type="dxa"/>
              <w:right w:w="100" w:type="dxa"/>
            </w:tcMar>
          </w:tcPr>
          <w:p w14:paraId="329B54E5" w14:textId="77777777" w:rsidR="00EE323F"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Write down any answers to my questions the doctor gives me</w:t>
            </w:r>
          </w:p>
        </w:tc>
        <w:tc>
          <w:tcPr>
            <w:tcW w:w="1500" w:type="dxa"/>
            <w:shd w:val="clear" w:color="auto" w:fill="auto"/>
            <w:tcMar>
              <w:top w:w="100" w:type="dxa"/>
              <w:left w:w="100" w:type="dxa"/>
              <w:bottom w:w="100" w:type="dxa"/>
              <w:right w:w="100" w:type="dxa"/>
            </w:tcMar>
            <w:vAlign w:val="center"/>
          </w:tcPr>
          <w:p w14:paraId="0C14AB70"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0019DCA" w14:textId="77777777" w:rsidR="00EE323F"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290F0768"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409BDD06"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E323F" w14:paraId="3E65DCB2" w14:textId="77777777">
        <w:tc>
          <w:tcPr>
            <w:tcW w:w="4980" w:type="dxa"/>
            <w:shd w:val="clear" w:color="auto" w:fill="auto"/>
            <w:tcMar>
              <w:top w:w="100" w:type="dxa"/>
              <w:left w:w="100" w:type="dxa"/>
              <w:bottom w:w="100" w:type="dxa"/>
              <w:right w:w="100" w:type="dxa"/>
            </w:tcMar>
          </w:tcPr>
          <w:p w14:paraId="294F53E7" w14:textId="77777777" w:rsidR="00EE323F"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Write down my appointment details like date, time, place, and any things I need to do to prepare</w:t>
            </w:r>
          </w:p>
        </w:tc>
        <w:tc>
          <w:tcPr>
            <w:tcW w:w="1500" w:type="dxa"/>
            <w:shd w:val="clear" w:color="auto" w:fill="auto"/>
            <w:tcMar>
              <w:top w:w="100" w:type="dxa"/>
              <w:left w:w="100" w:type="dxa"/>
              <w:bottom w:w="100" w:type="dxa"/>
              <w:right w:w="100" w:type="dxa"/>
            </w:tcMar>
            <w:vAlign w:val="center"/>
          </w:tcPr>
          <w:p w14:paraId="6352989C"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2B594C0" w14:textId="77777777" w:rsidR="00EE323F"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3B188229"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364634D7"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E323F" w14:paraId="340B7892" w14:textId="77777777">
        <w:tc>
          <w:tcPr>
            <w:tcW w:w="4980" w:type="dxa"/>
            <w:shd w:val="clear" w:color="auto" w:fill="auto"/>
            <w:tcMar>
              <w:top w:w="100" w:type="dxa"/>
              <w:left w:w="100" w:type="dxa"/>
              <w:bottom w:w="100" w:type="dxa"/>
              <w:right w:w="100" w:type="dxa"/>
            </w:tcMar>
          </w:tcPr>
          <w:p w14:paraId="64D0622B" w14:textId="77777777" w:rsidR="00EE323F"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Plan how I will get to my appointment</w:t>
            </w:r>
          </w:p>
        </w:tc>
        <w:tc>
          <w:tcPr>
            <w:tcW w:w="1500" w:type="dxa"/>
            <w:shd w:val="clear" w:color="auto" w:fill="auto"/>
            <w:tcMar>
              <w:top w:w="100" w:type="dxa"/>
              <w:left w:w="100" w:type="dxa"/>
              <w:bottom w:w="100" w:type="dxa"/>
              <w:right w:w="100" w:type="dxa"/>
            </w:tcMar>
            <w:vAlign w:val="center"/>
          </w:tcPr>
          <w:p w14:paraId="2952ECBB"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6D5084FE" w14:textId="77777777" w:rsidR="00EE323F"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450AF3EB"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503C4AB9" w14:textId="77777777" w:rsidR="00EE323F"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E323F" w14:paraId="5ADD49A9" w14:textId="77777777">
        <w:tc>
          <w:tcPr>
            <w:tcW w:w="4980" w:type="dxa"/>
            <w:shd w:val="clear" w:color="auto" w:fill="auto"/>
            <w:tcMar>
              <w:top w:w="100" w:type="dxa"/>
              <w:left w:w="100" w:type="dxa"/>
              <w:bottom w:w="100" w:type="dxa"/>
              <w:right w:w="100" w:type="dxa"/>
            </w:tcMar>
          </w:tcPr>
          <w:p w14:paraId="371D38F4" w14:textId="77777777" w:rsidR="00EE323F"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Invite a support person to come with me (optional)</w:t>
            </w:r>
          </w:p>
        </w:tc>
        <w:tc>
          <w:tcPr>
            <w:tcW w:w="1500" w:type="dxa"/>
            <w:shd w:val="clear" w:color="auto" w:fill="auto"/>
            <w:tcMar>
              <w:top w:w="100" w:type="dxa"/>
              <w:left w:w="100" w:type="dxa"/>
              <w:bottom w:w="100" w:type="dxa"/>
              <w:right w:w="100" w:type="dxa"/>
            </w:tcMar>
            <w:vAlign w:val="center"/>
          </w:tcPr>
          <w:p w14:paraId="771EC027" w14:textId="77777777" w:rsidR="00EE323F"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71BE9E5D"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38CE3BEA" w14:textId="77777777" w:rsidR="00EE323F" w:rsidRDefault="00000000">
            <w:pPr>
              <w:widowControl w:val="0"/>
              <w:spacing w:line="240" w:lineRule="auto"/>
              <w:jc w:val="center"/>
              <w:rPr>
                <w:rFonts w:ascii="Ubuntu" w:eastAsia="Ubuntu" w:hAnsi="Ubuntu" w:cs="Ubuntu"/>
                <w:color w:val="0000FF"/>
                <w:sz w:val="24"/>
                <w:szCs w:val="24"/>
              </w:rPr>
            </w:pPr>
            <w:r>
              <w:rPr>
                <w:rFonts w:ascii="Comic Neue" w:eastAsia="Comic Neue" w:hAnsi="Comic Neue" w:cs="Comic Neue"/>
                <w:color w:val="0000FF"/>
                <w:sz w:val="28"/>
                <w:szCs w:val="28"/>
              </w:rPr>
              <w:t>Aunt Cindy</w:t>
            </w:r>
          </w:p>
        </w:tc>
      </w:tr>
    </w:tbl>
    <w:bookmarkStart w:id="12" w:name="_qve6k565etyh" w:colFirst="0" w:colLast="0"/>
    <w:bookmarkEnd w:id="12"/>
    <w:p w14:paraId="765FC76F" w14:textId="77777777" w:rsidR="00EE323F" w:rsidRDefault="00000000">
      <w:pPr>
        <w:pStyle w:val="Heading3"/>
        <w:rPr>
          <w:sz w:val="26"/>
          <w:szCs w:val="26"/>
        </w:rPr>
      </w:pPr>
      <w:r>
        <w:rPr>
          <w:noProof/>
          <w:shd w:val="clear" w:color="auto" w:fill="EC008C"/>
        </w:rPr>
        <w:lastRenderedPageBreak/>
        <mc:AlternateContent>
          <mc:Choice Requires="wpg">
            <w:drawing>
              <wp:anchor distT="114300" distB="114300" distL="114300" distR="114300" simplePos="0" relativeHeight="251700224" behindDoc="0" locked="0" layoutInCell="1" hidden="0" allowOverlap="1" wp14:anchorId="0115296B" wp14:editId="23E2AC37">
                <wp:simplePos x="0" y="0"/>
                <wp:positionH relativeFrom="page">
                  <wp:posOffset>7416800</wp:posOffset>
                </wp:positionH>
                <wp:positionV relativeFrom="page">
                  <wp:posOffset>323345</wp:posOffset>
                </wp:positionV>
                <wp:extent cx="371475" cy="9760455"/>
                <wp:effectExtent l="0" t="0" r="0" b="0"/>
                <wp:wrapNone/>
                <wp:docPr id="9" name="Rectangle 9"/>
                <wp:cNvGraphicFramePr/>
                <a:graphic xmlns:a="http://schemas.openxmlformats.org/drawingml/2006/main">
                  <a:graphicData uri="http://schemas.microsoft.com/office/word/2010/wordprocessingShape">
                    <wps:wsp>
                      <wps:cNvSpPr/>
                      <wps:spPr>
                        <a:xfrm>
                          <a:off x="3209400" y="167550"/>
                          <a:ext cx="548100" cy="5379900"/>
                        </a:xfrm>
                        <a:prstGeom prst="rect">
                          <a:avLst/>
                        </a:prstGeom>
                        <a:solidFill>
                          <a:srgbClr val="C4161C"/>
                        </a:solidFill>
                        <a:ln>
                          <a:noFill/>
                        </a:ln>
                      </wps:spPr>
                      <wps:txbx>
                        <w:txbxContent>
                          <w:p w14:paraId="5D87F9F9"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7416800</wp:posOffset>
                </wp:positionH>
                <wp:positionV relativeFrom="page">
                  <wp:posOffset>323345</wp:posOffset>
                </wp:positionV>
                <wp:extent cx="371475" cy="9760455"/>
                <wp:effectExtent b="0" l="0" r="0" t="0"/>
                <wp:wrapNone/>
                <wp:docPr id="9" name="image47.png"/>
                <a:graphic>
                  <a:graphicData uri="http://schemas.openxmlformats.org/drawingml/2006/picture">
                    <pic:pic>
                      <pic:nvPicPr>
                        <pic:cNvPr id="0" name="image47.png"/>
                        <pic:cNvPicPr preferRelativeResize="0"/>
                      </pic:nvPicPr>
                      <pic:blipFill>
                        <a:blip r:embed="rId7"/>
                        <a:srcRect/>
                        <a:stretch>
                          <a:fillRect/>
                        </a:stretch>
                      </pic:blipFill>
                      <pic:spPr>
                        <a:xfrm>
                          <a:off x="0" y="0"/>
                          <a:ext cx="371475" cy="9760455"/>
                        </a:xfrm>
                        <a:prstGeom prst="rect"/>
                        <a:ln/>
                      </pic:spPr>
                    </pic:pic>
                  </a:graphicData>
                </a:graphic>
              </wp:anchor>
            </w:drawing>
          </mc:Fallback>
        </mc:AlternateContent>
      </w:r>
      <w:r>
        <w:rPr>
          <w:shd w:val="clear" w:color="auto" w:fill="EC008C"/>
        </w:rPr>
        <w:t xml:space="preserve"> The Bottom Line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5372F4DE" w14:textId="77777777" w:rsidR="00EE323F" w:rsidRDefault="00EE323F">
      <w:pPr>
        <w:widowControl w:val="0"/>
        <w:rPr>
          <w:rFonts w:ascii="Ubuntu" w:eastAsia="Ubuntu" w:hAnsi="Ubuntu" w:cs="Ubuntu"/>
          <w:sz w:val="24"/>
          <w:szCs w:val="24"/>
        </w:rPr>
      </w:pPr>
    </w:p>
    <w:p w14:paraId="7C28D91D"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People with IDD are incredibly </w:t>
      </w:r>
      <w:r>
        <w:rPr>
          <w:rFonts w:ascii="Ubuntu" w:eastAsia="Ubuntu" w:hAnsi="Ubuntu" w:cs="Ubuntu"/>
          <w:b/>
          <w:sz w:val="24"/>
          <w:szCs w:val="24"/>
        </w:rPr>
        <w:t>diverse</w:t>
      </w:r>
      <w:r>
        <w:rPr>
          <w:rFonts w:ascii="Ubuntu" w:eastAsia="Ubuntu" w:hAnsi="Ubuntu" w:cs="Ubuntu"/>
          <w:sz w:val="24"/>
          <w:szCs w:val="24"/>
        </w:rPr>
        <w:t xml:space="preserve">. Each person has different interests, abilities, needs, desires, and ways of communicating their preferences. </w:t>
      </w:r>
    </w:p>
    <w:p w14:paraId="461E2007" w14:textId="77777777" w:rsidR="00EE323F" w:rsidRDefault="00EE323F">
      <w:pPr>
        <w:widowControl w:val="0"/>
        <w:rPr>
          <w:rFonts w:ascii="Ubuntu" w:eastAsia="Ubuntu" w:hAnsi="Ubuntu" w:cs="Ubuntu"/>
          <w:sz w:val="24"/>
          <w:szCs w:val="24"/>
        </w:rPr>
      </w:pPr>
    </w:p>
    <w:p w14:paraId="0CBF7501"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Whenever possible, people with IDD should </w:t>
      </w:r>
      <w:r>
        <w:rPr>
          <w:rFonts w:ascii="Ubuntu" w:eastAsia="Ubuntu" w:hAnsi="Ubuntu" w:cs="Ubuntu"/>
          <w:b/>
          <w:sz w:val="24"/>
          <w:szCs w:val="24"/>
        </w:rPr>
        <w:t>self-advocate</w:t>
      </w:r>
      <w:r>
        <w:rPr>
          <w:rFonts w:ascii="Ubuntu" w:eastAsia="Ubuntu" w:hAnsi="Ubuntu" w:cs="Ubuntu"/>
          <w:sz w:val="24"/>
          <w:szCs w:val="24"/>
        </w:rPr>
        <w:t xml:space="preserve">, making their own choices about medical providers, lifestyle decisions, and what happens to their body. </w:t>
      </w:r>
    </w:p>
    <w:p w14:paraId="27F84D47" w14:textId="77777777" w:rsidR="00EE323F" w:rsidRDefault="00EE323F">
      <w:pPr>
        <w:widowControl w:val="0"/>
        <w:rPr>
          <w:rFonts w:ascii="Ubuntu" w:eastAsia="Ubuntu" w:hAnsi="Ubuntu" w:cs="Ubuntu"/>
          <w:sz w:val="24"/>
          <w:szCs w:val="24"/>
        </w:rPr>
      </w:pPr>
    </w:p>
    <w:p w14:paraId="7BB9732F"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As carers, your role is to </w:t>
      </w:r>
      <w:r>
        <w:rPr>
          <w:rFonts w:ascii="Ubuntu" w:eastAsia="Ubuntu" w:hAnsi="Ubuntu" w:cs="Ubuntu"/>
          <w:b/>
          <w:sz w:val="24"/>
          <w:szCs w:val="24"/>
        </w:rPr>
        <w:t>support</w:t>
      </w:r>
      <w:r>
        <w:rPr>
          <w:rFonts w:ascii="Ubuntu" w:eastAsia="Ubuntu" w:hAnsi="Ubuntu" w:cs="Ubuntu"/>
          <w:sz w:val="24"/>
          <w:szCs w:val="24"/>
        </w:rPr>
        <w:t xml:space="preserve"> your [child / sibling / loved one]’s efforts at self-advocacy, remembering that their ability to express their needs with clarity and confidence will </w:t>
      </w:r>
      <w:r>
        <w:rPr>
          <w:rFonts w:ascii="Ubuntu" w:eastAsia="Ubuntu" w:hAnsi="Ubuntu" w:cs="Ubuntu"/>
          <w:b/>
          <w:sz w:val="24"/>
          <w:szCs w:val="24"/>
        </w:rPr>
        <w:t>grow and change over time</w:t>
      </w:r>
      <w:r>
        <w:rPr>
          <w:rFonts w:ascii="Ubuntu" w:eastAsia="Ubuntu" w:hAnsi="Ubuntu" w:cs="Ubuntu"/>
          <w:sz w:val="24"/>
          <w:szCs w:val="24"/>
        </w:rPr>
        <w:t xml:space="preserve">. Be gentle with each other: you’re allowed to grow and change, too! </w:t>
      </w:r>
    </w:p>
    <w:p w14:paraId="1484BC7A" w14:textId="77777777" w:rsidR="00EE323F" w:rsidRDefault="00EE323F">
      <w:pPr>
        <w:widowControl w:val="0"/>
        <w:rPr>
          <w:rFonts w:ascii="Ubuntu" w:eastAsia="Ubuntu" w:hAnsi="Ubuntu" w:cs="Ubuntu"/>
          <w:sz w:val="24"/>
          <w:szCs w:val="24"/>
        </w:rPr>
      </w:pPr>
    </w:p>
    <w:p w14:paraId="433F4519"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When things get tough, </w:t>
      </w:r>
      <w:r>
        <w:rPr>
          <w:rFonts w:ascii="Ubuntu" w:eastAsia="Ubuntu" w:hAnsi="Ubuntu" w:cs="Ubuntu"/>
          <w:b/>
          <w:sz w:val="24"/>
          <w:szCs w:val="24"/>
        </w:rPr>
        <w:t>ask for help</w:t>
      </w:r>
      <w:r>
        <w:rPr>
          <w:rFonts w:ascii="Ubuntu" w:eastAsia="Ubuntu" w:hAnsi="Ubuntu" w:cs="Ubuntu"/>
          <w:sz w:val="24"/>
          <w:szCs w:val="24"/>
        </w:rPr>
        <w:t>. Other carers, disability service providers, and members of your family and personal community can all be resources for you on your journey.</w:t>
      </w:r>
    </w:p>
    <w:p w14:paraId="6D4AB36F" w14:textId="77777777" w:rsidR="00EE323F" w:rsidRDefault="00EE323F">
      <w:pPr>
        <w:widowControl w:val="0"/>
        <w:rPr>
          <w:rFonts w:ascii="Ubuntu" w:eastAsia="Ubuntu" w:hAnsi="Ubuntu" w:cs="Ubuntu"/>
          <w:sz w:val="24"/>
          <w:szCs w:val="24"/>
        </w:rPr>
      </w:pPr>
    </w:p>
    <w:p w14:paraId="65D2A3FB" w14:textId="77777777" w:rsidR="00EE323F" w:rsidRDefault="00EE323F">
      <w:pPr>
        <w:widowControl w:val="0"/>
        <w:rPr>
          <w:rFonts w:ascii="Ubuntu" w:eastAsia="Ubuntu" w:hAnsi="Ubuntu" w:cs="Ubuntu"/>
          <w:sz w:val="24"/>
          <w:szCs w:val="24"/>
        </w:rPr>
      </w:pPr>
    </w:p>
    <w:p w14:paraId="5CE9BB5C" w14:textId="77777777" w:rsidR="00EE323F" w:rsidRDefault="00EE323F">
      <w:pPr>
        <w:widowControl w:val="0"/>
        <w:rPr>
          <w:rFonts w:ascii="Ubuntu" w:eastAsia="Ubuntu" w:hAnsi="Ubuntu" w:cs="Ubuntu"/>
          <w:sz w:val="24"/>
          <w:szCs w:val="24"/>
        </w:rPr>
      </w:pPr>
    </w:p>
    <w:p w14:paraId="0DC596D6" w14:textId="77777777" w:rsidR="00EE323F" w:rsidRDefault="00000000">
      <w:pPr>
        <w:widowControl w:val="0"/>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9F57241" wp14:editId="682CF666">
            <wp:extent cx="5943600" cy="2616200"/>
            <wp:effectExtent l="0" t="0" r="0" b="0"/>
            <wp:docPr id="52" name="image26.png" descr="Graphic collage of different people with different disabilities doing different things, all enjoying themselves"/>
            <wp:cNvGraphicFramePr/>
            <a:graphic xmlns:a="http://schemas.openxmlformats.org/drawingml/2006/main">
              <a:graphicData uri="http://schemas.openxmlformats.org/drawingml/2006/picture">
                <pic:pic xmlns:pic="http://schemas.openxmlformats.org/drawingml/2006/picture">
                  <pic:nvPicPr>
                    <pic:cNvPr id="0" name="image26.png" descr="Graphic collage of different people with different disabilities doing different things, all enjoying themselves"/>
                    <pic:cNvPicPr preferRelativeResize="0"/>
                  </pic:nvPicPr>
                  <pic:blipFill>
                    <a:blip r:embed="rId54"/>
                    <a:srcRect/>
                    <a:stretch>
                      <a:fillRect/>
                    </a:stretch>
                  </pic:blipFill>
                  <pic:spPr>
                    <a:xfrm>
                      <a:off x="0" y="0"/>
                      <a:ext cx="5943600" cy="2616200"/>
                    </a:xfrm>
                    <a:prstGeom prst="rect">
                      <a:avLst/>
                    </a:prstGeom>
                    <a:ln/>
                  </pic:spPr>
                </pic:pic>
              </a:graphicData>
            </a:graphic>
          </wp:inline>
        </w:drawing>
      </w:r>
    </w:p>
    <w:p w14:paraId="70383E1F" w14:textId="77777777" w:rsidR="00EE323F" w:rsidRDefault="00EE323F">
      <w:pPr>
        <w:widowControl w:val="0"/>
        <w:rPr>
          <w:rFonts w:ascii="Ubuntu" w:eastAsia="Ubuntu" w:hAnsi="Ubuntu" w:cs="Ubuntu"/>
          <w:sz w:val="24"/>
          <w:szCs w:val="24"/>
        </w:rPr>
      </w:pPr>
    </w:p>
    <w:p w14:paraId="38B415CF" w14:textId="77777777" w:rsidR="00EE323F" w:rsidRDefault="00000000">
      <w:pPr>
        <w:widowControl w:val="0"/>
        <w:rPr>
          <w:rFonts w:ascii="Ubuntu" w:eastAsia="Ubuntu" w:hAnsi="Ubuntu" w:cs="Ubuntu"/>
          <w:sz w:val="24"/>
          <w:szCs w:val="24"/>
        </w:rPr>
      </w:pPr>
      <w:r>
        <w:br w:type="page"/>
      </w:r>
    </w:p>
    <w:bookmarkStart w:id="13" w:name="_pilfsxaciynd" w:colFirst="0" w:colLast="0"/>
    <w:bookmarkEnd w:id="13"/>
    <w:p w14:paraId="6FB58B6D" w14:textId="77777777" w:rsidR="00EE323F" w:rsidRDefault="00000000">
      <w:pPr>
        <w:pStyle w:val="Heading3"/>
        <w:rPr>
          <w:sz w:val="26"/>
          <w:szCs w:val="26"/>
        </w:rPr>
      </w:pPr>
      <w:r>
        <w:rPr>
          <w:noProof/>
          <w:shd w:val="clear" w:color="auto" w:fill="EC008C"/>
        </w:rPr>
        <w:lastRenderedPageBreak/>
        <mc:AlternateContent>
          <mc:Choice Requires="wpg">
            <w:drawing>
              <wp:anchor distT="114300" distB="114300" distL="114300" distR="114300" simplePos="0" relativeHeight="251701248" behindDoc="0" locked="0" layoutInCell="1" hidden="0" allowOverlap="1" wp14:anchorId="1FF593DA" wp14:editId="2B35E225">
                <wp:simplePos x="0" y="0"/>
                <wp:positionH relativeFrom="page">
                  <wp:posOffset>-18287</wp:posOffset>
                </wp:positionH>
                <wp:positionV relativeFrom="page">
                  <wp:posOffset>304295</wp:posOffset>
                </wp:positionV>
                <wp:extent cx="361950" cy="9785855"/>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83BF740"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-18287</wp:posOffset>
                </wp:positionH>
                <wp:positionV relativeFrom="page">
                  <wp:posOffset>304295</wp:posOffset>
                </wp:positionV>
                <wp:extent cx="361950" cy="9785855"/>
                <wp:effectExtent b="0" l="0" r="0" t="0"/>
                <wp:wrapNone/>
                <wp:docPr id="16" name="image57.png"/>
                <a:graphic>
                  <a:graphicData uri="http://schemas.openxmlformats.org/drawingml/2006/picture">
                    <pic:pic>
                      <pic:nvPicPr>
                        <pic:cNvPr id="0" name="image57.png"/>
                        <pic:cNvPicPr preferRelativeResize="0"/>
                      </pic:nvPicPr>
                      <pic:blipFill>
                        <a:blip r:embed="rId7"/>
                        <a:srcRect/>
                        <a:stretch>
                          <a:fillRect/>
                        </a:stretch>
                      </pic:blipFill>
                      <pic:spPr>
                        <a:xfrm>
                          <a:off x="0" y="0"/>
                          <a:ext cx="361950" cy="9785855"/>
                        </a:xfrm>
                        <a:prstGeom prst="rect"/>
                        <a:ln/>
                      </pic:spPr>
                    </pic:pic>
                  </a:graphicData>
                </a:graphic>
              </wp:anchor>
            </w:drawing>
          </mc:Fallback>
        </mc:AlternateContent>
      </w:r>
      <w:r>
        <w:rPr>
          <w:shd w:val="clear" w:color="auto" w:fill="EC008C"/>
        </w:rPr>
        <w:t xml:space="preserve"> Homework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22B2BDA6" w14:textId="77777777" w:rsidR="00EE323F" w:rsidRDefault="00EE323F">
      <w:pPr>
        <w:widowControl w:val="0"/>
        <w:rPr>
          <w:rFonts w:ascii="Ubuntu" w:eastAsia="Ubuntu" w:hAnsi="Ubuntu" w:cs="Ubuntu"/>
          <w:sz w:val="24"/>
          <w:szCs w:val="24"/>
        </w:rPr>
      </w:pPr>
    </w:p>
    <w:p w14:paraId="3E225642" w14:textId="77777777" w:rsidR="00EE323F" w:rsidRDefault="00EE323F">
      <w:pPr>
        <w:widowControl w:val="0"/>
        <w:rPr>
          <w:rFonts w:ascii="Ubuntu" w:eastAsia="Ubuntu" w:hAnsi="Ubuntu" w:cs="Ubuntu"/>
          <w:sz w:val="24"/>
          <w:szCs w:val="24"/>
        </w:rPr>
      </w:pPr>
    </w:p>
    <w:p w14:paraId="4653EA5B" w14:textId="77777777" w:rsidR="00EE323F" w:rsidRDefault="00000000">
      <w:pPr>
        <w:widowControl w:val="0"/>
        <w:rPr>
          <w:rFonts w:ascii="Ubuntu" w:eastAsia="Ubuntu" w:hAnsi="Ubuntu" w:cs="Ubuntu"/>
          <w:sz w:val="24"/>
          <w:szCs w:val="24"/>
        </w:rPr>
      </w:pPr>
      <w:r>
        <w:rPr>
          <w:rFonts w:ascii="Ubuntu" w:eastAsia="Ubuntu" w:hAnsi="Ubuntu" w:cs="Ubuntu"/>
          <w:sz w:val="24"/>
          <w:szCs w:val="24"/>
        </w:rPr>
        <w:t xml:space="preserve">Work with your [child / sibling / loved one] to complete one or more </w:t>
      </w:r>
      <w:r>
        <w:rPr>
          <w:rFonts w:ascii="Ubuntu" w:eastAsia="Ubuntu" w:hAnsi="Ubuntu" w:cs="Ubuntu"/>
          <w:b/>
          <w:sz w:val="24"/>
          <w:szCs w:val="24"/>
        </w:rPr>
        <w:t>support plan worksheets</w:t>
      </w:r>
      <w:r>
        <w:rPr>
          <w:rFonts w:ascii="Ubuntu" w:eastAsia="Ubuntu" w:hAnsi="Ubuntu" w:cs="Ubuntu"/>
          <w:sz w:val="24"/>
          <w:szCs w:val="24"/>
        </w:rPr>
        <w:t>.</w:t>
      </w:r>
    </w:p>
    <w:p w14:paraId="1C5290BC" w14:textId="77777777" w:rsidR="00EE323F" w:rsidRDefault="00EE323F">
      <w:pPr>
        <w:widowControl w:val="0"/>
        <w:rPr>
          <w:rFonts w:ascii="Ubuntu" w:eastAsia="Ubuntu" w:hAnsi="Ubuntu" w:cs="Ubuntu"/>
          <w:sz w:val="24"/>
          <w:szCs w:val="24"/>
        </w:rPr>
      </w:pPr>
    </w:p>
    <w:p w14:paraId="26873073" w14:textId="77777777" w:rsidR="00EE323F" w:rsidRDefault="00EE323F">
      <w:pPr>
        <w:widowControl w:val="0"/>
        <w:rPr>
          <w:rFonts w:ascii="Ubuntu" w:eastAsia="Ubuntu" w:hAnsi="Ubuntu" w:cs="Ubuntu"/>
          <w:sz w:val="24"/>
          <w:szCs w:val="24"/>
        </w:rPr>
      </w:pPr>
    </w:p>
    <w:p w14:paraId="2B5A6F70" w14:textId="77777777" w:rsidR="00EE323F"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D317803" wp14:editId="7DD5EB5F">
            <wp:extent cx="2533650" cy="2473859"/>
            <wp:effectExtent l="0" t="0" r="0" b="0"/>
            <wp:docPr id="63" name="image42.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42.png" descr="Blue and white icon of a checklist"/>
                    <pic:cNvPicPr preferRelativeResize="0"/>
                  </pic:nvPicPr>
                  <pic:blipFill>
                    <a:blip r:embed="rId55"/>
                    <a:srcRect/>
                    <a:stretch>
                      <a:fillRect/>
                    </a:stretch>
                  </pic:blipFill>
                  <pic:spPr>
                    <a:xfrm>
                      <a:off x="0" y="0"/>
                      <a:ext cx="2533650" cy="2473859"/>
                    </a:xfrm>
                    <a:prstGeom prst="rect">
                      <a:avLst/>
                    </a:prstGeom>
                    <a:ln/>
                  </pic:spPr>
                </pic:pic>
              </a:graphicData>
            </a:graphic>
          </wp:inline>
        </w:drawing>
      </w:r>
    </w:p>
    <w:p w14:paraId="4771F65A" w14:textId="77777777" w:rsidR="00EE323F" w:rsidRDefault="00EE323F">
      <w:pPr>
        <w:widowControl w:val="0"/>
        <w:rPr>
          <w:rFonts w:ascii="Ubuntu" w:eastAsia="Ubuntu" w:hAnsi="Ubuntu" w:cs="Ubuntu"/>
          <w:sz w:val="24"/>
          <w:szCs w:val="24"/>
        </w:rPr>
      </w:pPr>
    </w:p>
    <w:p w14:paraId="7A04AC4A" w14:textId="77777777" w:rsidR="00EE323F" w:rsidRDefault="00000000">
      <w:pPr>
        <w:pStyle w:val="Heading3"/>
        <w:rPr>
          <w:shd w:val="clear" w:color="auto" w:fill="EC008C"/>
        </w:rPr>
      </w:pPr>
      <w:bookmarkStart w:id="14" w:name="_9zqd8nfuw705" w:colFirst="0" w:colLast="0"/>
      <w:bookmarkEnd w:id="14"/>
      <w:r>
        <w:br w:type="page"/>
      </w:r>
    </w:p>
    <w:bookmarkStart w:id="15" w:name="_rbh2tc85aftf" w:colFirst="0" w:colLast="0"/>
    <w:bookmarkEnd w:id="15"/>
    <w:p w14:paraId="20528BAB" w14:textId="77777777" w:rsidR="00EE323F"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702272" behindDoc="0" locked="0" layoutInCell="1" hidden="0" allowOverlap="1" wp14:anchorId="12B38504" wp14:editId="0C029457">
                <wp:simplePos x="0" y="0"/>
                <wp:positionH relativeFrom="page">
                  <wp:posOffset>7423150</wp:posOffset>
                </wp:positionH>
                <wp:positionV relativeFrom="page">
                  <wp:posOffset>294217</wp:posOffset>
                </wp:positionV>
                <wp:extent cx="352425" cy="9802283"/>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76B39B5" w14:textId="77777777" w:rsidR="00EE323F" w:rsidRDefault="00EE323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7423150</wp:posOffset>
                </wp:positionH>
                <wp:positionV relativeFrom="page">
                  <wp:posOffset>294217</wp:posOffset>
                </wp:positionV>
                <wp:extent cx="352425" cy="9802283"/>
                <wp:effectExtent b="0" l="0" r="0" t="0"/>
                <wp:wrapNone/>
                <wp:docPr id="6" name="image31.png"/>
                <a:graphic>
                  <a:graphicData uri="http://schemas.openxmlformats.org/drawingml/2006/picture">
                    <pic:pic>
                      <pic:nvPicPr>
                        <pic:cNvPr id="0" name="image31.png"/>
                        <pic:cNvPicPr preferRelativeResize="0"/>
                      </pic:nvPicPr>
                      <pic:blipFill>
                        <a:blip r:embed="rId7"/>
                        <a:srcRect/>
                        <a:stretch>
                          <a:fillRect/>
                        </a:stretch>
                      </pic:blipFill>
                      <pic:spPr>
                        <a:xfrm>
                          <a:off x="0" y="0"/>
                          <a:ext cx="352425" cy="9802283"/>
                        </a:xfrm>
                        <a:prstGeom prst="rect"/>
                        <a:ln/>
                      </pic:spPr>
                    </pic:pic>
                  </a:graphicData>
                </a:graphic>
              </wp:anchor>
            </w:drawing>
          </mc:Fallback>
        </mc:AlternateContent>
      </w:r>
      <w:r>
        <w:rPr>
          <w:shd w:val="clear" w:color="auto" w:fill="EC008C"/>
        </w:rPr>
        <w:t xml:space="preserve"> Blank Support Plan Worksheet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19C4F178" w14:textId="77777777" w:rsidR="00EE323F" w:rsidRDefault="00EE323F">
      <w:pPr>
        <w:widowControl w:val="0"/>
        <w:rPr>
          <w:rFonts w:ascii="Ubuntu" w:eastAsia="Ubuntu" w:hAnsi="Ubuntu" w:cs="Ubuntu"/>
          <w:sz w:val="12"/>
          <w:szCs w:val="12"/>
        </w:rPr>
      </w:pPr>
    </w:p>
    <w:p w14:paraId="337053F9" w14:textId="7AD43B82" w:rsidR="00EE323F" w:rsidRDefault="00EE323F">
      <w:pPr>
        <w:widowControl w:val="0"/>
        <w:rPr>
          <w:rFonts w:ascii="Ubuntu" w:eastAsia="Ubuntu" w:hAnsi="Ubuntu" w:cs="Ubuntu"/>
          <w:sz w:val="12"/>
          <w:szCs w:val="12"/>
        </w:rPr>
      </w:pP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80"/>
        <w:gridCol w:w="1500"/>
        <w:gridCol w:w="1545"/>
        <w:gridCol w:w="1335"/>
      </w:tblGrid>
      <w:tr w:rsidR="00EE323F" w14:paraId="44CCF61A" w14:textId="77777777">
        <w:trPr>
          <w:trHeight w:val="440"/>
        </w:trPr>
        <w:tc>
          <w:tcPr>
            <w:tcW w:w="9360" w:type="dxa"/>
            <w:gridSpan w:val="4"/>
            <w:shd w:val="clear" w:color="auto" w:fill="FFF2CC"/>
            <w:tcMar>
              <w:top w:w="100" w:type="dxa"/>
              <w:left w:w="100" w:type="dxa"/>
              <w:bottom w:w="100" w:type="dxa"/>
              <w:right w:w="100" w:type="dxa"/>
            </w:tcMar>
            <w:vAlign w:val="center"/>
          </w:tcPr>
          <w:p w14:paraId="775246F4" w14:textId="2D6E6F1B" w:rsidR="00EE323F" w:rsidRDefault="00E22A57">
            <w:pPr>
              <w:widowControl w:val="0"/>
              <w:spacing w:line="240" w:lineRule="auto"/>
              <w:rPr>
                <w:rFonts w:ascii="Ubuntu" w:eastAsia="Ubuntu" w:hAnsi="Ubuntu" w:cs="Ubuntu"/>
                <w:b/>
                <w:sz w:val="24"/>
                <w:szCs w:val="24"/>
              </w:rPr>
            </w:pPr>
            <w:r>
              <w:rPr>
                <w:rFonts w:ascii="Ubuntu" w:eastAsia="Ubuntu" w:hAnsi="Ubuntu" w:cs="Ubuntu"/>
                <w:noProof/>
                <w:sz w:val="12"/>
                <w:szCs w:val="12"/>
              </w:rPr>
              <w:drawing>
                <wp:anchor distT="114300" distB="114300" distL="114300" distR="114300" simplePos="0" relativeHeight="251706368" behindDoc="0" locked="0" layoutInCell="1" hidden="0" allowOverlap="1" wp14:anchorId="6CB0D777" wp14:editId="44718A1B">
                  <wp:simplePos x="0" y="0"/>
                  <wp:positionH relativeFrom="page">
                    <wp:posOffset>130175</wp:posOffset>
                  </wp:positionH>
                  <wp:positionV relativeFrom="page">
                    <wp:posOffset>-12700</wp:posOffset>
                  </wp:positionV>
                  <wp:extent cx="584835" cy="568960"/>
                  <wp:effectExtent l="0" t="0" r="0" b="2540"/>
                  <wp:wrapSquare wrapText="bothSides"/>
                  <wp:docPr id="42" name="image11.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11.png" descr="Blue and white icon of a checklist"/>
                          <pic:cNvPicPr preferRelativeResize="0"/>
                        </pic:nvPicPr>
                        <pic:blipFill>
                          <a:blip r:embed="rId56"/>
                          <a:srcRect/>
                          <a:stretch>
                            <a:fillRect/>
                          </a:stretch>
                        </pic:blipFill>
                        <pic:spPr>
                          <a:xfrm>
                            <a:off x="0" y="0"/>
                            <a:ext cx="584835" cy="568960"/>
                          </a:xfrm>
                          <a:prstGeom prst="rect">
                            <a:avLst/>
                          </a:prstGeom>
                          <a:ln/>
                        </pic:spPr>
                      </pic:pic>
                    </a:graphicData>
                  </a:graphic>
                  <wp14:sizeRelH relativeFrom="margin">
                    <wp14:pctWidth>0</wp14:pctWidth>
                  </wp14:sizeRelH>
                  <wp14:sizeRelV relativeFrom="margin">
                    <wp14:pctHeight>0</wp14:pctHeight>
                  </wp14:sizeRelV>
                </wp:anchor>
              </w:drawing>
            </w:r>
            <w:r>
              <w:rPr>
                <w:rFonts w:ascii="Ubuntu" w:eastAsia="Ubuntu" w:hAnsi="Ubuntu" w:cs="Ubuntu"/>
                <w:b/>
                <w:sz w:val="24"/>
                <w:szCs w:val="24"/>
              </w:rPr>
              <w:t>MY GOAL:</w:t>
            </w:r>
          </w:p>
          <w:p w14:paraId="2A78F421" w14:textId="44E8AE2B" w:rsidR="00EE323F" w:rsidRDefault="00EE323F">
            <w:pPr>
              <w:widowControl w:val="0"/>
              <w:spacing w:line="240" w:lineRule="auto"/>
              <w:rPr>
                <w:rFonts w:ascii="Ubuntu" w:eastAsia="Ubuntu" w:hAnsi="Ubuntu" w:cs="Ubuntu"/>
                <w:b/>
                <w:sz w:val="24"/>
                <w:szCs w:val="24"/>
              </w:rPr>
            </w:pPr>
          </w:p>
          <w:p w14:paraId="7D3A68A1" w14:textId="77777777" w:rsidR="00EE323F" w:rsidRDefault="00000000">
            <w:pPr>
              <w:widowControl w:val="0"/>
              <w:spacing w:line="240" w:lineRule="auto"/>
              <w:rPr>
                <w:rFonts w:ascii="Ubuntu" w:eastAsia="Ubuntu" w:hAnsi="Ubuntu" w:cs="Ubuntu"/>
                <w:sz w:val="24"/>
                <w:szCs w:val="24"/>
              </w:rPr>
            </w:pPr>
            <w:r>
              <w:rPr>
                <w:rFonts w:ascii="Ubuntu" w:eastAsia="Ubuntu" w:hAnsi="Ubuntu" w:cs="Ubuntu"/>
                <w:sz w:val="24"/>
                <w:szCs w:val="24"/>
              </w:rPr>
              <w:t>___________________________________________________________________</w:t>
            </w:r>
          </w:p>
        </w:tc>
      </w:tr>
      <w:tr w:rsidR="00EE323F" w14:paraId="353C78CA" w14:textId="77777777">
        <w:tc>
          <w:tcPr>
            <w:tcW w:w="4980" w:type="dxa"/>
            <w:shd w:val="clear" w:color="auto" w:fill="auto"/>
            <w:tcMar>
              <w:top w:w="100" w:type="dxa"/>
              <w:left w:w="100" w:type="dxa"/>
              <w:bottom w:w="100" w:type="dxa"/>
              <w:right w:w="100" w:type="dxa"/>
            </w:tcMar>
            <w:vAlign w:val="center"/>
          </w:tcPr>
          <w:p w14:paraId="060A28FA" w14:textId="77777777" w:rsidR="00EE323F"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4A9E274B" wp14:editId="305650C6">
                  <wp:extent cx="587035" cy="593557"/>
                  <wp:effectExtent l="0" t="0" r="0" b="0"/>
                  <wp:docPr id="31" name="image8.png" descr="Blue and white icon of a check mark"/>
                  <wp:cNvGraphicFramePr/>
                  <a:graphic xmlns:a="http://schemas.openxmlformats.org/drawingml/2006/main">
                    <a:graphicData uri="http://schemas.openxmlformats.org/drawingml/2006/picture">
                      <pic:pic xmlns:pic="http://schemas.openxmlformats.org/drawingml/2006/picture">
                        <pic:nvPicPr>
                          <pic:cNvPr id="0" name="image8.png" descr="Blue and white icon of a check mark"/>
                          <pic:cNvPicPr preferRelativeResize="0"/>
                        </pic:nvPicPr>
                        <pic:blipFill>
                          <a:blip r:embed="rId50"/>
                          <a:srcRect/>
                          <a:stretch>
                            <a:fillRect/>
                          </a:stretch>
                        </pic:blipFill>
                        <pic:spPr>
                          <a:xfrm>
                            <a:off x="0" y="0"/>
                            <a:ext cx="587035" cy="593557"/>
                          </a:xfrm>
                          <a:prstGeom prst="rect">
                            <a:avLst/>
                          </a:prstGeom>
                          <a:ln/>
                        </pic:spPr>
                      </pic:pic>
                    </a:graphicData>
                  </a:graphic>
                </wp:inline>
              </w:drawing>
            </w:r>
          </w:p>
          <w:p w14:paraId="4ED2B704"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Things to do</w:t>
            </w:r>
          </w:p>
          <w:p w14:paraId="04C3F723" w14:textId="77777777" w:rsidR="00EE323F" w:rsidRDefault="00EE323F">
            <w:pPr>
              <w:widowControl w:val="0"/>
              <w:spacing w:line="240" w:lineRule="auto"/>
              <w:jc w:val="center"/>
              <w:rPr>
                <w:rFonts w:ascii="Ubuntu" w:eastAsia="Ubuntu" w:hAnsi="Ubuntu" w:cs="Ubuntu"/>
                <w:b/>
              </w:rPr>
            </w:pPr>
          </w:p>
        </w:tc>
        <w:tc>
          <w:tcPr>
            <w:tcW w:w="1500" w:type="dxa"/>
            <w:shd w:val="clear" w:color="auto" w:fill="auto"/>
            <w:tcMar>
              <w:top w:w="100" w:type="dxa"/>
              <w:left w:w="100" w:type="dxa"/>
              <w:bottom w:w="100" w:type="dxa"/>
              <w:right w:w="100" w:type="dxa"/>
            </w:tcMar>
            <w:vAlign w:val="center"/>
          </w:tcPr>
          <w:p w14:paraId="6CECB5A8" w14:textId="77777777" w:rsidR="00EE323F"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7A657E50" wp14:editId="22ABC0B8">
                  <wp:extent cx="566738" cy="566738"/>
                  <wp:effectExtent l="0" t="0" r="0" b="0"/>
                  <wp:docPr id="26" name="image15.png" descr="Blue and white icon of a person pointing to themself"/>
                  <wp:cNvGraphicFramePr/>
                  <a:graphic xmlns:a="http://schemas.openxmlformats.org/drawingml/2006/main">
                    <a:graphicData uri="http://schemas.openxmlformats.org/drawingml/2006/picture">
                      <pic:pic xmlns:pic="http://schemas.openxmlformats.org/drawingml/2006/picture">
                        <pic:nvPicPr>
                          <pic:cNvPr id="0" name="image15.png" descr="Blue and white icon of a person pointing to themself"/>
                          <pic:cNvPicPr preferRelativeResize="0"/>
                        </pic:nvPicPr>
                        <pic:blipFill>
                          <a:blip r:embed="rId51"/>
                          <a:srcRect/>
                          <a:stretch>
                            <a:fillRect/>
                          </a:stretch>
                        </pic:blipFill>
                        <pic:spPr>
                          <a:xfrm>
                            <a:off x="0" y="0"/>
                            <a:ext cx="566738" cy="566738"/>
                          </a:xfrm>
                          <a:prstGeom prst="rect">
                            <a:avLst/>
                          </a:prstGeom>
                          <a:ln/>
                        </pic:spPr>
                      </pic:pic>
                    </a:graphicData>
                  </a:graphic>
                </wp:inline>
              </w:drawing>
            </w:r>
          </w:p>
          <w:p w14:paraId="5001D3DC"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I can do this myself</w:t>
            </w:r>
          </w:p>
        </w:tc>
        <w:tc>
          <w:tcPr>
            <w:tcW w:w="1545" w:type="dxa"/>
            <w:shd w:val="clear" w:color="auto" w:fill="auto"/>
            <w:tcMar>
              <w:top w:w="100" w:type="dxa"/>
              <w:left w:w="100" w:type="dxa"/>
              <w:bottom w:w="100" w:type="dxa"/>
              <w:right w:w="100" w:type="dxa"/>
            </w:tcMar>
            <w:vAlign w:val="center"/>
          </w:tcPr>
          <w:p w14:paraId="71297310" w14:textId="77777777" w:rsidR="00EE323F"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320D1DD9" wp14:editId="3C3EE0DA">
                  <wp:extent cx="576263" cy="567397"/>
                  <wp:effectExtent l="0" t="0" r="0" b="0"/>
                  <wp:docPr id="49" name="image23.png" descr="Blue and white icon of two people, one with their arm around the other"/>
                  <wp:cNvGraphicFramePr/>
                  <a:graphic xmlns:a="http://schemas.openxmlformats.org/drawingml/2006/main">
                    <a:graphicData uri="http://schemas.openxmlformats.org/drawingml/2006/picture">
                      <pic:pic xmlns:pic="http://schemas.openxmlformats.org/drawingml/2006/picture">
                        <pic:nvPicPr>
                          <pic:cNvPr id="0" name="image23.png" descr="Blue and white icon of two people, one with their arm around the other"/>
                          <pic:cNvPicPr preferRelativeResize="0"/>
                        </pic:nvPicPr>
                        <pic:blipFill>
                          <a:blip r:embed="rId52"/>
                          <a:srcRect/>
                          <a:stretch>
                            <a:fillRect/>
                          </a:stretch>
                        </pic:blipFill>
                        <pic:spPr>
                          <a:xfrm>
                            <a:off x="0" y="0"/>
                            <a:ext cx="576263" cy="567397"/>
                          </a:xfrm>
                          <a:prstGeom prst="rect">
                            <a:avLst/>
                          </a:prstGeom>
                          <a:ln/>
                        </pic:spPr>
                      </pic:pic>
                    </a:graphicData>
                  </a:graphic>
                </wp:inline>
              </w:drawing>
            </w:r>
          </w:p>
          <w:p w14:paraId="5E302C57"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 xml:space="preserve">I need help </w:t>
            </w:r>
          </w:p>
          <w:p w14:paraId="7921E570"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with this</w:t>
            </w:r>
          </w:p>
        </w:tc>
        <w:tc>
          <w:tcPr>
            <w:tcW w:w="1335" w:type="dxa"/>
            <w:shd w:val="clear" w:color="auto" w:fill="auto"/>
            <w:tcMar>
              <w:top w:w="100" w:type="dxa"/>
              <w:left w:w="100" w:type="dxa"/>
              <w:bottom w:w="100" w:type="dxa"/>
              <w:right w:w="100" w:type="dxa"/>
            </w:tcMar>
            <w:vAlign w:val="center"/>
          </w:tcPr>
          <w:p w14:paraId="246BDFBE" w14:textId="77777777" w:rsidR="00EE323F"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5344EEED" wp14:editId="168ECAE0">
                  <wp:extent cx="562826" cy="562826"/>
                  <wp:effectExtent l="0" t="0" r="0" b="0"/>
                  <wp:docPr id="72" name="image46.png" descr="Blue and white icon of a person with a question mark in front of them"/>
                  <wp:cNvGraphicFramePr/>
                  <a:graphic xmlns:a="http://schemas.openxmlformats.org/drawingml/2006/main">
                    <a:graphicData uri="http://schemas.openxmlformats.org/drawingml/2006/picture">
                      <pic:pic xmlns:pic="http://schemas.openxmlformats.org/drawingml/2006/picture">
                        <pic:nvPicPr>
                          <pic:cNvPr id="0" name="image46.png" descr="Blue and white icon of a person with a question mark in front of them"/>
                          <pic:cNvPicPr preferRelativeResize="0"/>
                        </pic:nvPicPr>
                        <pic:blipFill>
                          <a:blip r:embed="rId53"/>
                          <a:srcRect/>
                          <a:stretch>
                            <a:fillRect/>
                          </a:stretch>
                        </pic:blipFill>
                        <pic:spPr>
                          <a:xfrm>
                            <a:off x="0" y="0"/>
                            <a:ext cx="562826" cy="562826"/>
                          </a:xfrm>
                          <a:prstGeom prst="rect">
                            <a:avLst/>
                          </a:prstGeom>
                          <a:ln/>
                        </pic:spPr>
                      </pic:pic>
                    </a:graphicData>
                  </a:graphic>
                </wp:inline>
              </w:drawing>
            </w:r>
          </w:p>
          <w:p w14:paraId="59733EC9" w14:textId="77777777" w:rsidR="00EE323F" w:rsidRDefault="00000000">
            <w:pPr>
              <w:widowControl w:val="0"/>
              <w:spacing w:line="240" w:lineRule="auto"/>
              <w:jc w:val="center"/>
              <w:rPr>
                <w:rFonts w:ascii="Ubuntu" w:eastAsia="Ubuntu" w:hAnsi="Ubuntu" w:cs="Ubuntu"/>
                <w:b/>
              </w:rPr>
            </w:pPr>
            <w:r>
              <w:rPr>
                <w:rFonts w:ascii="Ubuntu" w:eastAsia="Ubuntu" w:hAnsi="Ubuntu" w:cs="Ubuntu"/>
                <w:b/>
              </w:rPr>
              <w:t>Who can       help me?</w:t>
            </w:r>
          </w:p>
        </w:tc>
      </w:tr>
      <w:tr w:rsidR="00EE323F" w14:paraId="4C8F1EF6" w14:textId="77777777">
        <w:tc>
          <w:tcPr>
            <w:tcW w:w="4980" w:type="dxa"/>
            <w:shd w:val="clear" w:color="auto" w:fill="auto"/>
            <w:tcMar>
              <w:top w:w="100" w:type="dxa"/>
              <w:left w:w="100" w:type="dxa"/>
              <w:bottom w:w="100" w:type="dxa"/>
              <w:right w:w="100" w:type="dxa"/>
            </w:tcMar>
          </w:tcPr>
          <w:p w14:paraId="6BF2BA11" w14:textId="77777777" w:rsidR="00EE323F" w:rsidRDefault="00EE323F">
            <w:pPr>
              <w:widowControl w:val="0"/>
              <w:spacing w:line="240" w:lineRule="auto"/>
              <w:rPr>
                <w:rFonts w:ascii="Comic Neue" w:eastAsia="Comic Neue" w:hAnsi="Comic Neue" w:cs="Comic Neue"/>
                <w:color w:val="0000FF"/>
                <w:sz w:val="28"/>
                <w:szCs w:val="28"/>
              </w:rPr>
            </w:pPr>
          </w:p>
          <w:p w14:paraId="59D91277"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7A63578"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3E5E3F6B" w14:textId="77777777" w:rsidR="00EE323F" w:rsidRDefault="00EE323F">
            <w:pPr>
              <w:widowControl w:val="0"/>
              <w:spacing w:line="240" w:lineRule="auto"/>
              <w:jc w:val="center"/>
              <w:rPr>
                <w:rFonts w:ascii="Ubuntu" w:eastAsia="Ubuntu" w:hAnsi="Ubuntu" w:cs="Ubuntu"/>
                <w:color w:val="0000FF"/>
                <w:sz w:val="24"/>
                <w:szCs w:val="24"/>
              </w:rPr>
            </w:pPr>
          </w:p>
        </w:tc>
        <w:tc>
          <w:tcPr>
            <w:tcW w:w="1335" w:type="dxa"/>
            <w:shd w:val="clear" w:color="auto" w:fill="auto"/>
            <w:tcMar>
              <w:top w:w="100" w:type="dxa"/>
              <w:left w:w="100" w:type="dxa"/>
              <w:bottom w:w="100" w:type="dxa"/>
              <w:right w:w="100" w:type="dxa"/>
            </w:tcMar>
            <w:vAlign w:val="center"/>
          </w:tcPr>
          <w:p w14:paraId="40B3CB68" w14:textId="77777777" w:rsidR="00EE323F" w:rsidRDefault="00EE323F">
            <w:pPr>
              <w:widowControl w:val="0"/>
              <w:spacing w:line="240" w:lineRule="auto"/>
              <w:jc w:val="center"/>
              <w:rPr>
                <w:rFonts w:ascii="Comic Neue" w:eastAsia="Comic Neue" w:hAnsi="Comic Neue" w:cs="Comic Neue"/>
                <w:color w:val="0000FF"/>
                <w:sz w:val="24"/>
                <w:szCs w:val="24"/>
              </w:rPr>
            </w:pPr>
          </w:p>
        </w:tc>
      </w:tr>
      <w:tr w:rsidR="00EE323F" w14:paraId="6C59E57D" w14:textId="77777777">
        <w:tc>
          <w:tcPr>
            <w:tcW w:w="4980" w:type="dxa"/>
            <w:shd w:val="clear" w:color="auto" w:fill="auto"/>
            <w:tcMar>
              <w:top w:w="100" w:type="dxa"/>
              <w:left w:w="100" w:type="dxa"/>
              <w:bottom w:w="100" w:type="dxa"/>
              <w:right w:w="100" w:type="dxa"/>
            </w:tcMar>
          </w:tcPr>
          <w:p w14:paraId="29A39677" w14:textId="77777777" w:rsidR="00EE323F" w:rsidRDefault="00EE323F">
            <w:pPr>
              <w:widowControl w:val="0"/>
              <w:spacing w:line="240" w:lineRule="auto"/>
              <w:rPr>
                <w:rFonts w:ascii="Comic Neue" w:eastAsia="Comic Neue" w:hAnsi="Comic Neue" w:cs="Comic Neue"/>
                <w:color w:val="0000FF"/>
                <w:sz w:val="28"/>
                <w:szCs w:val="28"/>
              </w:rPr>
            </w:pPr>
          </w:p>
          <w:p w14:paraId="03D01792"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6124E253"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5F0B8362"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57BC42C2" w14:textId="77777777" w:rsidR="00EE323F" w:rsidRDefault="00EE323F">
            <w:pPr>
              <w:widowControl w:val="0"/>
              <w:spacing w:line="240" w:lineRule="auto"/>
              <w:jc w:val="center"/>
              <w:rPr>
                <w:rFonts w:ascii="Ubuntu" w:eastAsia="Ubuntu" w:hAnsi="Ubuntu" w:cs="Ubuntu"/>
                <w:color w:val="0000FF"/>
                <w:sz w:val="24"/>
                <w:szCs w:val="24"/>
              </w:rPr>
            </w:pPr>
          </w:p>
        </w:tc>
      </w:tr>
      <w:tr w:rsidR="00EE323F" w14:paraId="191ABFC2" w14:textId="77777777">
        <w:tc>
          <w:tcPr>
            <w:tcW w:w="4980" w:type="dxa"/>
            <w:shd w:val="clear" w:color="auto" w:fill="auto"/>
            <w:tcMar>
              <w:top w:w="100" w:type="dxa"/>
              <w:left w:w="100" w:type="dxa"/>
              <w:bottom w:w="100" w:type="dxa"/>
              <w:right w:w="100" w:type="dxa"/>
            </w:tcMar>
          </w:tcPr>
          <w:p w14:paraId="4FC5E485" w14:textId="77777777" w:rsidR="00EE323F" w:rsidRDefault="00EE323F">
            <w:pPr>
              <w:widowControl w:val="0"/>
              <w:spacing w:line="240" w:lineRule="auto"/>
              <w:rPr>
                <w:rFonts w:ascii="Comic Neue" w:eastAsia="Comic Neue" w:hAnsi="Comic Neue" w:cs="Comic Neue"/>
                <w:color w:val="0000FF"/>
                <w:sz w:val="28"/>
                <w:szCs w:val="28"/>
              </w:rPr>
            </w:pPr>
          </w:p>
          <w:p w14:paraId="75DCA2BF"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2C5C70D3"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16116CE"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34B4D9F8" w14:textId="77777777" w:rsidR="00EE323F" w:rsidRDefault="00EE323F">
            <w:pPr>
              <w:widowControl w:val="0"/>
              <w:spacing w:line="240" w:lineRule="auto"/>
              <w:jc w:val="center"/>
              <w:rPr>
                <w:rFonts w:ascii="Ubuntu" w:eastAsia="Ubuntu" w:hAnsi="Ubuntu" w:cs="Ubuntu"/>
                <w:color w:val="0000FF"/>
                <w:sz w:val="24"/>
                <w:szCs w:val="24"/>
              </w:rPr>
            </w:pPr>
          </w:p>
        </w:tc>
      </w:tr>
      <w:tr w:rsidR="00EE323F" w14:paraId="0CA61390" w14:textId="77777777">
        <w:tc>
          <w:tcPr>
            <w:tcW w:w="4980" w:type="dxa"/>
            <w:shd w:val="clear" w:color="auto" w:fill="auto"/>
            <w:tcMar>
              <w:top w:w="100" w:type="dxa"/>
              <w:left w:w="100" w:type="dxa"/>
              <w:bottom w:w="100" w:type="dxa"/>
              <w:right w:w="100" w:type="dxa"/>
            </w:tcMar>
          </w:tcPr>
          <w:p w14:paraId="323B45F3" w14:textId="77777777" w:rsidR="00EE323F" w:rsidRDefault="00EE323F">
            <w:pPr>
              <w:widowControl w:val="0"/>
              <w:spacing w:line="240" w:lineRule="auto"/>
              <w:rPr>
                <w:rFonts w:ascii="Comic Neue" w:eastAsia="Comic Neue" w:hAnsi="Comic Neue" w:cs="Comic Neue"/>
                <w:color w:val="0000FF"/>
                <w:sz w:val="28"/>
                <w:szCs w:val="28"/>
              </w:rPr>
            </w:pPr>
          </w:p>
          <w:p w14:paraId="26F75844"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A01EC23"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36CCE6D6"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DC07DC6" w14:textId="77777777" w:rsidR="00EE323F" w:rsidRDefault="00EE323F">
            <w:pPr>
              <w:widowControl w:val="0"/>
              <w:spacing w:line="240" w:lineRule="auto"/>
              <w:jc w:val="center"/>
              <w:rPr>
                <w:rFonts w:ascii="Comic Neue" w:eastAsia="Comic Neue" w:hAnsi="Comic Neue" w:cs="Comic Neue"/>
                <w:color w:val="0000FF"/>
                <w:sz w:val="24"/>
                <w:szCs w:val="24"/>
              </w:rPr>
            </w:pPr>
          </w:p>
        </w:tc>
      </w:tr>
      <w:tr w:rsidR="00EE323F" w14:paraId="63F97B22" w14:textId="77777777">
        <w:tc>
          <w:tcPr>
            <w:tcW w:w="4980" w:type="dxa"/>
            <w:shd w:val="clear" w:color="auto" w:fill="auto"/>
            <w:tcMar>
              <w:top w:w="100" w:type="dxa"/>
              <w:left w:w="100" w:type="dxa"/>
              <w:bottom w:w="100" w:type="dxa"/>
              <w:right w:w="100" w:type="dxa"/>
            </w:tcMar>
          </w:tcPr>
          <w:p w14:paraId="5A492DE3" w14:textId="77777777" w:rsidR="00EE323F" w:rsidRDefault="00EE323F">
            <w:pPr>
              <w:widowControl w:val="0"/>
              <w:spacing w:line="240" w:lineRule="auto"/>
              <w:rPr>
                <w:rFonts w:ascii="Comic Neue" w:eastAsia="Comic Neue" w:hAnsi="Comic Neue" w:cs="Comic Neue"/>
                <w:color w:val="0000FF"/>
                <w:sz w:val="28"/>
                <w:szCs w:val="28"/>
              </w:rPr>
            </w:pPr>
          </w:p>
          <w:p w14:paraId="44724E9B"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03E74C9"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2713331D"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269CAF30" w14:textId="77777777" w:rsidR="00EE323F" w:rsidRDefault="00EE323F">
            <w:pPr>
              <w:widowControl w:val="0"/>
              <w:spacing w:line="240" w:lineRule="auto"/>
              <w:jc w:val="center"/>
              <w:rPr>
                <w:rFonts w:ascii="Ubuntu" w:eastAsia="Ubuntu" w:hAnsi="Ubuntu" w:cs="Ubuntu"/>
                <w:color w:val="0000FF"/>
                <w:sz w:val="24"/>
                <w:szCs w:val="24"/>
              </w:rPr>
            </w:pPr>
          </w:p>
        </w:tc>
      </w:tr>
      <w:tr w:rsidR="00EE323F" w14:paraId="11AC24BE" w14:textId="77777777">
        <w:tc>
          <w:tcPr>
            <w:tcW w:w="4980" w:type="dxa"/>
            <w:shd w:val="clear" w:color="auto" w:fill="auto"/>
            <w:tcMar>
              <w:top w:w="100" w:type="dxa"/>
              <w:left w:w="100" w:type="dxa"/>
              <w:bottom w:w="100" w:type="dxa"/>
              <w:right w:w="100" w:type="dxa"/>
            </w:tcMar>
          </w:tcPr>
          <w:p w14:paraId="74F5B81E" w14:textId="77777777" w:rsidR="00EE323F" w:rsidRDefault="00EE323F">
            <w:pPr>
              <w:widowControl w:val="0"/>
              <w:spacing w:line="240" w:lineRule="auto"/>
              <w:rPr>
                <w:rFonts w:ascii="Comic Neue" w:eastAsia="Comic Neue" w:hAnsi="Comic Neue" w:cs="Comic Neue"/>
                <w:color w:val="0000FF"/>
                <w:sz w:val="28"/>
                <w:szCs w:val="28"/>
              </w:rPr>
            </w:pPr>
          </w:p>
          <w:p w14:paraId="11A53EE7"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0B6ADBE5"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D82879B"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33990D9E" w14:textId="77777777" w:rsidR="00EE323F" w:rsidRDefault="00EE323F">
            <w:pPr>
              <w:widowControl w:val="0"/>
              <w:spacing w:line="240" w:lineRule="auto"/>
              <w:jc w:val="center"/>
              <w:rPr>
                <w:rFonts w:ascii="Comic Neue" w:eastAsia="Comic Neue" w:hAnsi="Comic Neue" w:cs="Comic Neue"/>
                <w:color w:val="0000FF"/>
                <w:sz w:val="24"/>
                <w:szCs w:val="24"/>
              </w:rPr>
            </w:pPr>
          </w:p>
        </w:tc>
      </w:tr>
      <w:tr w:rsidR="00EE323F" w14:paraId="62C86584" w14:textId="77777777">
        <w:tc>
          <w:tcPr>
            <w:tcW w:w="4980" w:type="dxa"/>
            <w:shd w:val="clear" w:color="auto" w:fill="auto"/>
            <w:tcMar>
              <w:top w:w="100" w:type="dxa"/>
              <w:left w:w="100" w:type="dxa"/>
              <w:bottom w:w="100" w:type="dxa"/>
              <w:right w:w="100" w:type="dxa"/>
            </w:tcMar>
          </w:tcPr>
          <w:p w14:paraId="140A454C" w14:textId="77777777" w:rsidR="00EE323F" w:rsidRDefault="00EE323F">
            <w:pPr>
              <w:widowControl w:val="0"/>
              <w:spacing w:line="240" w:lineRule="auto"/>
              <w:rPr>
                <w:rFonts w:ascii="Comic Neue" w:eastAsia="Comic Neue" w:hAnsi="Comic Neue" w:cs="Comic Neue"/>
                <w:color w:val="0000FF"/>
                <w:sz w:val="28"/>
                <w:szCs w:val="28"/>
              </w:rPr>
            </w:pPr>
          </w:p>
          <w:p w14:paraId="691137E5"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549A2A60"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39588B14"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14DC4ED1" w14:textId="77777777" w:rsidR="00EE323F" w:rsidRDefault="00EE323F">
            <w:pPr>
              <w:widowControl w:val="0"/>
              <w:spacing w:line="240" w:lineRule="auto"/>
              <w:jc w:val="center"/>
              <w:rPr>
                <w:rFonts w:ascii="Comic Neue" w:eastAsia="Comic Neue" w:hAnsi="Comic Neue" w:cs="Comic Neue"/>
                <w:color w:val="0000FF"/>
                <w:sz w:val="24"/>
                <w:szCs w:val="24"/>
              </w:rPr>
            </w:pPr>
          </w:p>
        </w:tc>
      </w:tr>
      <w:tr w:rsidR="00EE323F" w14:paraId="141BFA29" w14:textId="77777777">
        <w:tc>
          <w:tcPr>
            <w:tcW w:w="4980" w:type="dxa"/>
            <w:shd w:val="clear" w:color="auto" w:fill="auto"/>
            <w:tcMar>
              <w:top w:w="100" w:type="dxa"/>
              <w:left w:w="100" w:type="dxa"/>
              <w:bottom w:w="100" w:type="dxa"/>
              <w:right w:w="100" w:type="dxa"/>
            </w:tcMar>
          </w:tcPr>
          <w:p w14:paraId="3CEB5EA2" w14:textId="77777777" w:rsidR="00EE323F" w:rsidRDefault="00EE323F">
            <w:pPr>
              <w:widowControl w:val="0"/>
              <w:spacing w:line="240" w:lineRule="auto"/>
              <w:rPr>
                <w:rFonts w:ascii="Comic Neue" w:eastAsia="Comic Neue" w:hAnsi="Comic Neue" w:cs="Comic Neue"/>
                <w:color w:val="0000FF"/>
                <w:sz w:val="28"/>
                <w:szCs w:val="28"/>
              </w:rPr>
            </w:pPr>
          </w:p>
          <w:p w14:paraId="2C9A32FC"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32A2C7FD"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29DEF19B"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8E77FBA" w14:textId="77777777" w:rsidR="00EE323F" w:rsidRDefault="00EE323F">
            <w:pPr>
              <w:widowControl w:val="0"/>
              <w:spacing w:line="240" w:lineRule="auto"/>
              <w:jc w:val="center"/>
              <w:rPr>
                <w:rFonts w:ascii="Comic Neue" w:eastAsia="Comic Neue" w:hAnsi="Comic Neue" w:cs="Comic Neue"/>
                <w:color w:val="0000FF"/>
                <w:sz w:val="24"/>
                <w:szCs w:val="24"/>
              </w:rPr>
            </w:pPr>
          </w:p>
        </w:tc>
      </w:tr>
      <w:tr w:rsidR="00EE323F" w14:paraId="535BDBD1" w14:textId="77777777">
        <w:tc>
          <w:tcPr>
            <w:tcW w:w="4980" w:type="dxa"/>
            <w:shd w:val="clear" w:color="auto" w:fill="auto"/>
            <w:tcMar>
              <w:top w:w="100" w:type="dxa"/>
              <w:left w:w="100" w:type="dxa"/>
              <w:bottom w:w="100" w:type="dxa"/>
              <w:right w:w="100" w:type="dxa"/>
            </w:tcMar>
          </w:tcPr>
          <w:p w14:paraId="1058A67A" w14:textId="77777777" w:rsidR="00EE323F" w:rsidRDefault="00EE323F">
            <w:pPr>
              <w:widowControl w:val="0"/>
              <w:spacing w:line="240" w:lineRule="auto"/>
              <w:rPr>
                <w:rFonts w:ascii="Comic Neue" w:eastAsia="Comic Neue" w:hAnsi="Comic Neue" w:cs="Comic Neue"/>
                <w:color w:val="0000FF"/>
                <w:sz w:val="28"/>
                <w:szCs w:val="28"/>
              </w:rPr>
            </w:pPr>
          </w:p>
          <w:p w14:paraId="33F756E9"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32CDF226"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21CF7CEA"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2FF7E012" w14:textId="77777777" w:rsidR="00EE323F" w:rsidRDefault="00EE323F">
            <w:pPr>
              <w:widowControl w:val="0"/>
              <w:spacing w:line="240" w:lineRule="auto"/>
              <w:jc w:val="center"/>
              <w:rPr>
                <w:rFonts w:ascii="Ubuntu" w:eastAsia="Ubuntu" w:hAnsi="Ubuntu" w:cs="Ubuntu"/>
                <w:color w:val="0000FF"/>
                <w:sz w:val="24"/>
                <w:szCs w:val="24"/>
              </w:rPr>
            </w:pPr>
          </w:p>
        </w:tc>
      </w:tr>
      <w:tr w:rsidR="00EE323F" w14:paraId="59570B95" w14:textId="77777777">
        <w:tc>
          <w:tcPr>
            <w:tcW w:w="4980" w:type="dxa"/>
            <w:shd w:val="clear" w:color="auto" w:fill="auto"/>
            <w:tcMar>
              <w:top w:w="100" w:type="dxa"/>
              <w:left w:w="100" w:type="dxa"/>
              <w:bottom w:w="100" w:type="dxa"/>
              <w:right w:w="100" w:type="dxa"/>
            </w:tcMar>
          </w:tcPr>
          <w:p w14:paraId="060CD37F" w14:textId="77777777" w:rsidR="00EE323F" w:rsidRDefault="00EE323F">
            <w:pPr>
              <w:widowControl w:val="0"/>
              <w:spacing w:line="240" w:lineRule="auto"/>
              <w:rPr>
                <w:rFonts w:ascii="Comic Neue" w:eastAsia="Comic Neue" w:hAnsi="Comic Neue" w:cs="Comic Neue"/>
                <w:color w:val="0000FF"/>
                <w:sz w:val="28"/>
                <w:szCs w:val="28"/>
              </w:rPr>
            </w:pPr>
          </w:p>
          <w:p w14:paraId="351A5833" w14:textId="77777777" w:rsidR="00EE323F" w:rsidRDefault="00EE323F">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4EB664AF" w14:textId="77777777" w:rsidR="00EE323F" w:rsidRDefault="00EE323F">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46416457" w14:textId="77777777" w:rsidR="00EE323F" w:rsidRDefault="00EE323F">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55B3447B" w14:textId="77777777" w:rsidR="00EE323F" w:rsidRDefault="00EE323F">
            <w:pPr>
              <w:widowControl w:val="0"/>
              <w:spacing w:line="240" w:lineRule="auto"/>
              <w:jc w:val="center"/>
              <w:rPr>
                <w:rFonts w:ascii="Ubuntu" w:eastAsia="Ubuntu" w:hAnsi="Ubuntu" w:cs="Ubuntu"/>
                <w:color w:val="0000FF"/>
                <w:sz w:val="24"/>
                <w:szCs w:val="24"/>
              </w:rPr>
            </w:pPr>
          </w:p>
        </w:tc>
      </w:tr>
    </w:tbl>
    <w:p w14:paraId="7B64385B" w14:textId="77777777" w:rsidR="00EE323F" w:rsidRDefault="00EE323F">
      <w:pPr>
        <w:rPr>
          <w:rFonts w:ascii="Ubuntu" w:eastAsia="Ubuntu" w:hAnsi="Ubuntu" w:cs="Ubuntu"/>
          <w:sz w:val="24"/>
          <w:szCs w:val="24"/>
        </w:rPr>
      </w:pPr>
    </w:p>
    <w:sectPr w:rsidR="00EE323F">
      <w:headerReference w:type="even" r:id="rId57"/>
      <w:headerReference w:type="default" r:id="rId58"/>
      <w:footerReference w:type="even" r:id="rId59"/>
      <w:footerReference w:type="default" r:id="rId60"/>
      <w:headerReference w:type="first" r:id="rId61"/>
      <w:footerReference w:type="first" r:id="rId62"/>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DCF34" w14:textId="77777777" w:rsidR="00DA3C57" w:rsidRDefault="00DA3C57">
      <w:pPr>
        <w:spacing w:line="240" w:lineRule="auto"/>
      </w:pPr>
      <w:r>
        <w:separator/>
      </w:r>
    </w:p>
  </w:endnote>
  <w:endnote w:type="continuationSeparator" w:id="0">
    <w:p w14:paraId="26356487" w14:textId="77777777" w:rsidR="00DA3C57" w:rsidRDefault="00DA3C5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083ECEE-A20E-594C-AD22-7649A5737981}"/>
  </w:font>
  <w:font w:name="Arial">
    <w:panose1 w:val="020B0604020202020204"/>
    <w:charset w:val="00"/>
    <w:family w:val="swiss"/>
    <w:pitch w:val="variable"/>
    <w:sig w:usb0="E0002AFF" w:usb1="C0007843" w:usb2="00000009" w:usb3="00000000" w:csb0="000001FF" w:csb1="00000000"/>
    <w:embedRegular r:id="rId2" w:fontKey="{C9D7C993-2DF3-3F4E-929B-E6ADB7F08954}"/>
    <w:embedBold r:id="rId3" w:fontKey="{2D87CA0B-0D6F-6846-B6B9-646A7829F281}"/>
    <w:embedItalic r:id="rId4" w:fontKey="{5E9BFCE6-D665-734D-98F1-1840F6E75794}"/>
  </w:font>
  <w:font w:name="Ubuntu">
    <w:panose1 w:val="020B0504030602030204"/>
    <w:charset w:val="00"/>
    <w:family w:val="swiss"/>
    <w:pitch w:val="variable"/>
    <w:sig w:usb0="E00002FF" w:usb1="5000205B" w:usb2="00000000" w:usb3="00000000" w:csb0="0000009F" w:csb1="00000000"/>
    <w:embedRegular r:id="rId5" w:fontKey="{F849E799-6477-BC46-B927-DA844A3DF97E}"/>
    <w:embedBold r:id="rId6" w:fontKey="{43F4AD66-3294-4442-BAFD-C6C546A26316}"/>
    <w:embedItalic r:id="rId7" w:fontKey="{F94173B5-D37D-4B41-9E7D-6770C201129B}"/>
    <w:embedBoldItalic r:id="rId8" w:fontKey="{E7D9CD2C-9AE8-2A48-9B98-8C49F1B8F626}"/>
  </w:font>
  <w:font w:name="Comic Neue">
    <w:charset w:val="00"/>
    <w:family w:val="auto"/>
    <w:pitch w:val="default"/>
    <w:embedRegular r:id="rId9" w:fontKey="{1B8B0DD8-6839-B64B-88B7-3A17F3A74E4A}"/>
  </w:font>
  <w:font w:name="Arial Unicode MS">
    <w:panose1 w:val="020B0604020202020204"/>
    <w:charset w:val="80"/>
    <w:family w:val="swiss"/>
    <w:pitch w:val="variable"/>
    <w:sig w:usb0="F7FFAFFF" w:usb1="E9DFFFFF" w:usb2="0000003F" w:usb3="00000000" w:csb0="003F01FF" w:csb1="00000000"/>
    <w:embedRegular r:id="rId10" w:subsetted="1" w:fontKey="{B5BFCD63-6925-7F42-A807-601E4859F8F3}"/>
  </w:font>
  <w:font w:name="Calibri">
    <w:panose1 w:val="020F0502020204030204"/>
    <w:charset w:val="00"/>
    <w:family w:val="swiss"/>
    <w:pitch w:val="variable"/>
    <w:sig w:usb0="E0002AFF" w:usb1="C000247B" w:usb2="00000009" w:usb3="00000000" w:csb0="000001FF" w:csb1="00000000"/>
    <w:embedRegular r:id="rId11" w:fontKey="{8CBC5052-B5D4-BE4E-A983-D38A7CDC7D4A}"/>
  </w:font>
  <w:font w:name="Cambria">
    <w:panose1 w:val="02040503050406030204"/>
    <w:charset w:val="00"/>
    <w:family w:val="roman"/>
    <w:pitch w:val="variable"/>
    <w:sig w:usb0="E00002FF" w:usb1="400004FF" w:usb2="00000000" w:usb3="00000000" w:csb0="0000019F" w:csb1="00000000"/>
    <w:embedRegular r:id="rId12" w:fontKey="{3BA70215-B1D5-C74F-81D5-F5B1A15A62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C6819" w14:textId="77777777" w:rsidR="00E22A57" w:rsidRDefault="00E22A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68CD1" w14:textId="77777777" w:rsidR="00EE323F"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3F7D0D44" wp14:editId="3B72C857">
          <wp:simplePos x="0" y="0"/>
          <wp:positionH relativeFrom="column">
            <wp:posOffset>-1019174</wp:posOffset>
          </wp:positionH>
          <wp:positionV relativeFrom="paragraph">
            <wp:posOffset>-161025</wp:posOffset>
          </wp:positionV>
          <wp:extent cx="7934325" cy="742051"/>
          <wp:effectExtent l="0" t="0" r="0" b="0"/>
          <wp:wrapNone/>
          <wp:docPr id="61" name="image33.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33.png" descr="Graphic pattern of tiny hot pink triangles"/>
                  <pic:cNvPicPr preferRelativeResize="0"/>
                </pic:nvPicPr>
                <pic:blipFill>
                  <a:blip r:embed="rId1"/>
                  <a:srcRect t="25414" b="34557"/>
                  <a:stretch>
                    <a:fillRect/>
                  </a:stretch>
                </pic:blipFill>
                <pic:spPr>
                  <a:xfrm>
                    <a:off x="0" y="0"/>
                    <a:ext cx="7934325" cy="742051"/>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AF11F" w14:textId="77777777" w:rsidR="00EE323F" w:rsidRDefault="00EE323F">
    <w:pPr>
      <w:rPr>
        <w:rFonts w:ascii="Ubuntu" w:eastAsia="Ubuntu" w:hAnsi="Ubuntu" w:cs="Ubuntu"/>
        <w:i/>
        <w:color w:val="434343"/>
        <w:sz w:val="20"/>
        <w:szCs w:val="20"/>
      </w:rPr>
    </w:pPr>
  </w:p>
  <w:p w14:paraId="0D50FD0B" w14:textId="77777777" w:rsidR="00EE323F" w:rsidRDefault="00EE323F">
    <w:pPr>
      <w:rPr>
        <w:rFonts w:ascii="Ubuntu" w:eastAsia="Ubuntu" w:hAnsi="Ubuntu" w:cs="Ubuntu"/>
        <w:i/>
        <w:color w:val="434343"/>
        <w:sz w:val="20"/>
        <w:szCs w:val="20"/>
      </w:rPr>
    </w:pPr>
  </w:p>
  <w:p w14:paraId="77084D1C" w14:textId="77777777" w:rsidR="00EE323F" w:rsidRDefault="00EE323F">
    <w:pPr>
      <w:rPr>
        <w:rFonts w:ascii="Ubuntu" w:eastAsia="Ubuntu" w:hAnsi="Ubuntu" w:cs="Ubuntu"/>
        <w:i/>
        <w:color w:val="434343"/>
        <w:sz w:val="20"/>
        <w:szCs w:val="20"/>
      </w:rPr>
    </w:pPr>
  </w:p>
  <w:p w14:paraId="14831B44" w14:textId="77777777" w:rsidR="00EE323F" w:rsidRDefault="00EE323F">
    <w:pPr>
      <w:rPr>
        <w:rFonts w:ascii="Ubuntu" w:eastAsia="Ubuntu" w:hAnsi="Ubuntu" w:cs="Ubuntu"/>
        <w:i/>
        <w:color w:val="434343"/>
        <w:sz w:val="20"/>
        <w:szCs w:val="20"/>
      </w:rPr>
    </w:pPr>
  </w:p>
  <w:p w14:paraId="04B9CF5B" w14:textId="77777777" w:rsidR="00EE323F" w:rsidRDefault="00EE323F">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A79C52" w14:textId="77777777" w:rsidR="00DA3C57" w:rsidRDefault="00DA3C57">
      <w:pPr>
        <w:spacing w:line="240" w:lineRule="auto"/>
      </w:pPr>
      <w:r>
        <w:separator/>
      </w:r>
    </w:p>
  </w:footnote>
  <w:footnote w:type="continuationSeparator" w:id="0">
    <w:p w14:paraId="29C92404" w14:textId="77777777" w:rsidR="00DA3C57" w:rsidRDefault="00DA3C5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FF689" w14:textId="77777777" w:rsidR="00E22A57" w:rsidRDefault="00E22A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6DDC4" w14:textId="4A95BB43" w:rsidR="00EE323F" w:rsidRDefault="00000000">
    <w:pPr>
      <w:jc w:val="right"/>
    </w:pPr>
    <w:r>
      <w:fldChar w:fldCharType="begin"/>
    </w:r>
    <w:r>
      <w:instrText>PAGE</w:instrText>
    </w:r>
    <w:r>
      <w:fldChar w:fldCharType="separate"/>
    </w:r>
    <w:r w:rsidR="00E22A57">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18402" w14:textId="77777777" w:rsidR="00EE323F" w:rsidRDefault="00000000">
    <w:r>
      <w:rPr>
        <w:noProof/>
      </w:rPr>
      <w:drawing>
        <wp:anchor distT="114300" distB="114300" distL="114300" distR="114300" simplePos="0" relativeHeight="251658240" behindDoc="0" locked="0" layoutInCell="1" hidden="0" allowOverlap="1" wp14:anchorId="3D7C74E4" wp14:editId="6A9D2D03">
          <wp:simplePos x="0" y="0"/>
          <wp:positionH relativeFrom="page">
            <wp:posOffset>933450</wp:posOffset>
          </wp:positionH>
          <wp:positionV relativeFrom="page">
            <wp:posOffset>800100</wp:posOffset>
          </wp:positionV>
          <wp:extent cx="1914525" cy="838200"/>
          <wp:effectExtent l="0" t="0" r="0" b="0"/>
          <wp:wrapNone/>
          <wp:docPr id="41" name="image7.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7.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3A220A88" w14:textId="77777777" w:rsidR="00EE323F" w:rsidRDefault="00EE323F">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C3003"/>
    <w:multiLevelType w:val="multilevel"/>
    <w:tmpl w:val="1CB4AA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AAE595E"/>
    <w:multiLevelType w:val="multilevel"/>
    <w:tmpl w:val="7F3808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8534FAA"/>
    <w:multiLevelType w:val="multilevel"/>
    <w:tmpl w:val="C91015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CD43234"/>
    <w:multiLevelType w:val="multilevel"/>
    <w:tmpl w:val="5202AA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0412057"/>
    <w:multiLevelType w:val="multilevel"/>
    <w:tmpl w:val="D2BC17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99A4AFE"/>
    <w:multiLevelType w:val="multilevel"/>
    <w:tmpl w:val="812AC4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50A70F4"/>
    <w:multiLevelType w:val="multilevel"/>
    <w:tmpl w:val="3E8AAB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8832B89"/>
    <w:multiLevelType w:val="multilevel"/>
    <w:tmpl w:val="E2045C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9274B65"/>
    <w:multiLevelType w:val="multilevel"/>
    <w:tmpl w:val="704E03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D3E37D4"/>
    <w:multiLevelType w:val="multilevel"/>
    <w:tmpl w:val="035E86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FD61B58"/>
    <w:multiLevelType w:val="multilevel"/>
    <w:tmpl w:val="7564F0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85865867">
    <w:abstractNumId w:val="7"/>
  </w:num>
  <w:num w:numId="2" w16cid:durableId="484590220">
    <w:abstractNumId w:val="2"/>
  </w:num>
  <w:num w:numId="3" w16cid:durableId="1806195376">
    <w:abstractNumId w:val="4"/>
  </w:num>
  <w:num w:numId="4" w16cid:durableId="1149009265">
    <w:abstractNumId w:val="3"/>
  </w:num>
  <w:num w:numId="5" w16cid:durableId="2007399271">
    <w:abstractNumId w:val="5"/>
  </w:num>
  <w:num w:numId="6" w16cid:durableId="982319438">
    <w:abstractNumId w:val="1"/>
  </w:num>
  <w:num w:numId="7" w16cid:durableId="1594699896">
    <w:abstractNumId w:val="9"/>
  </w:num>
  <w:num w:numId="8" w16cid:durableId="45644914">
    <w:abstractNumId w:val="8"/>
  </w:num>
  <w:num w:numId="9" w16cid:durableId="2059163835">
    <w:abstractNumId w:val="10"/>
  </w:num>
  <w:num w:numId="10" w16cid:durableId="1719284219">
    <w:abstractNumId w:val="6"/>
  </w:num>
  <w:num w:numId="11" w16cid:durableId="18511448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23F"/>
    <w:rsid w:val="00143BD8"/>
    <w:rsid w:val="00A342AB"/>
    <w:rsid w:val="00DA3C57"/>
    <w:rsid w:val="00DC3956"/>
    <w:rsid w:val="00E22A57"/>
    <w:rsid w:val="00EE32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39D9C4"/>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E22A57"/>
    <w:pPr>
      <w:tabs>
        <w:tab w:val="center" w:pos="4680"/>
        <w:tab w:val="right" w:pos="9360"/>
      </w:tabs>
      <w:spacing w:line="240" w:lineRule="auto"/>
    </w:pPr>
  </w:style>
  <w:style w:type="character" w:customStyle="1" w:styleId="HeaderChar">
    <w:name w:val="Header Char"/>
    <w:basedOn w:val="DefaultParagraphFont"/>
    <w:link w:val="Header"/>
    <w:uiPriority w:val="99"/>
    <w:rsid w:val="00E22A57"/>
  </w:style>
  <w:style w:type="paragraph" w:styleId="Footer">
    <w:name w:val="footer"/>
    <w:basedOn w:val="Normal"/>
    <w:link w:val="FooterChar"/>
    <w:uiPriority w:val="99"/>
    <w:unhideWhenUsed/>
    <w:rsid w:val="00E22A57"/>
    <w:pPr>
      <w:tabs>
        <w:tab w:val="center" w:pos="4680"/>
        <w:tab w:val="right" w:pos="9360"/>
      </w:tabs>
      <w:spacing w:line="240" w:lineRule="auto"/>
    </w:pPr>
  </w:style>
  <w:style w:type="character" w:customStyle="1" w:styleId="FooterChar">
    <w:name w:val="Footer Char"/>
    <w:basedOn w:val="DefaultParagraphFont"/>
    <w:link w:val="Footer"/>
    <w:uiPriority w:val="99"/>
    <w:rsid w:val="00E22A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yperlink" Target="https://goblin.tools/" TargetMode="External"/><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fontTable" Target="fontTable.xml"/><Relationship Id="rId7" Type="http://schemas.openxmlformats.org/officeDocument/2006/relationships/image" Target="media/image28.png"/><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www.ohsu.edu/oregon-office-on-disability-and-health/taking-charge-my-health-care-toolkit"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yperlink" Target="https://www.mhddcenter.org/wp-content/uploads/2020/07/Self-Determination-Dignity-of-Risk-Fact-Sheet.pdf" TargetMode="External"/><Relationship Id="rId45" Type="http://schemas.openxmlformats.org/officeDocument/2006/relationships/image" Target="media/image33.png"/><Relationship Id="rId53" Type="http://schemas.openxmlformats.org/officeDocument/2006/relationships/image" Target="media/image39.png"/><Relationship Id="rId58"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header" Target="header3.xml"/><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hyperlink" Target="https://www.everydayactivismnetwork.org/archive/how-to-be-anti-ableist" TargetMode="External"/><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footer" Target="footer1.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8.png"/><Relationship Id="rId6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19</Pages>
  <Words>3376</Words>
  <Characters>19246</Characters>
  <Application>Microsoft Office Word</Application>
  <DocSecurity>0</DocSecurity>
  <Lines>160</Lines>
  <Paragraphs>45</Paragraphs>
  <ScaleCrop>false</ScaleCrop>
  <Company/>
  <LinksUpToDate>false</LinksUpToDate>
  <CharactersWithSpaces>22577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3</cp:revision>
  <dcterms:created xsi:type="dcterms:W3CDTF">2025-08-12T21:12:00Z</dcterms:created>
  <dcterms:modified xsi:type="dcterms:W3CDTF">2025-08-12T21:23:00Z</dcterms:modified>
</cp:coreProperties>
</file>